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735"/>
        <w:tblW w:w="1535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2"/>
        <w:gridCol w:w="760"/>
        <w:gridCol w:w="743"/>
        <w:gridCol w:w="1287"/>
        <w:gridCol w:w="1590"/>
        <w:gridCol w:w="250"/>
        <w:gridCol w:w="957"/>
        <w:gridCol w:w="1445"/>
        <w:gridCol w:w="1510"/>
        <w:gridCol w:w="250"/>
        <w:gridCol w:w="1632"/>
        <w:gridCol w:w="1106"/>
        <w:gridCol w:w="2080"/>
        <w:gridCol w:w="50"/>
      </w:tblGrid>
      <w:tr w:rsidR="00C223A8" w:rsidRPr="00C223A8" w:rsidTr="007A0A76">
        <w:trPr>
          <w:gridAfter w:val="12"/>
          <w:wAfter w:w="12895" w:type="dxa"/>
          <w:trHeight w:val="515"/>
        </w:trPr>
        <w:tc>
          <w:tcPr>
            <w:tcW w:w="2457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  <w:t xml:space="preserve">Year 3 General </w:t>
            </w:r>
          </w:p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  <w:t>Timetable</w:t>
            </w:r>
          </w:p>
        </w:tc>
      </w:tr>
      <w:tr w:rsidR="007A0A76" w:rsidRPr="00C223A8" w:rsidTr="007A0A76">
        <w:trPr>
          <w:trHeight w:val="395"/>
        </w:trPr>
        <w:tc>
          <w:tcPr>
            <w:tcW w:w="1696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505" w:type="dxa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9.00-9.15</w:t>
            </w:r>
          </w:p>
        </w:tc>
        <w:tc>
          <w:tcPr>
            <w:tcW w:w="1289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9.15-10.15</w:t>
            </w:r>
          </w:p>
        </w:tc>
        <w:tc>
          <w:tcPr>
            <w:tcW w:w="1593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10.15-10.30</w:t>
            </w:r>
          </w:p>
        </w:tc>
        <w:tc>
          <w:tcPr>
            <w:tcW w:w="236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BD5B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407" w:type="dxa"/>
            <w:gridSpan w:val="2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10.45-12.00</w:t>
            </w:r>
          </w:p>
        </w:tc>
        <w:tc>
          <w:tcPr>
            <w:tcW w:w="1513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12.00 – 12.15</w:t>
            </w:r>
          </w:p>
        </w:tc>
        <w:tc>
          <w:tcPr>
            <w:tcW w:w="236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BD5B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635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1.00-1.30</w:t>
            </w:r>
          </w:p>
        </w:tc>
        <w:tc>
          <w:tcPr>
            <w:tcW w:w="1108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1.30-2.30</w:t>
            </w:r>
          </w:p>
        </w:tc>
        <w:tc>
          <w:tcPr>
            <w:tcW w:w="2084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2.30-3.15</w:t>
            </w:r>
          </w:p>
        </w:tc>
        <w:tc>
          <w:tcPr>
            <w:tcW w:w="50" w:type="dxa"/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cntxtAlts w14:val="0"/>
              </w:rPr>
            </w:pPr>
          </w:p>
        </w:tc>
      </w:tr>
      <w:tr w:rsidR="00C223A8" w:rsidRPr="00C223A8" w:rsidTr="007A0A76">
        <w:trPr>
          <w:trHeight w:val="1377"/>
        </w:trPr>
        <w:tc>
          <w:tcPr>
            <w:tcW w:w="169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M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on</w:t>
            </w:r>
          </w:p>
        </w:tc>
        <w:tc>
          <w:tcPr>
            <w:tcW w:w="1505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Morning work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Quiet reading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Maths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Default="00C223A8" w:rsidP="007A0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English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Guided reading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BD5B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English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Spellings</w:t>
            </w:r>
          </w:p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BD5B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BFBFB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Head’s Worship</w:t>
            </w:r>
          </w:p>
        </w:tc>
        <w:tc>
          <w:tcPr>
            <w:tcW w:w="3192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 xml:space="preserve"> Science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50" w:type="dxa"/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cntxtAlts w14:val="0"/>
              </w:rPr>
            </w:pPr>
          </w:p>
        </w:tc>
      </w:tr>
      <w:tr w:rsidR="007A0A76" w:rsidRPr="00C223A8" w:rsidTr="007A0A76">
        <w:trPr>
          <w:trHeight w:val="1269"/>
        </w:trPr>
        <w:tc>
          <w:tcPr>
            <w:tcW w:w="169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T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ues</w:t>
            </w:r>
          </w:p>
        </w:tc>
        <w:tc>
          <w:tcPr>
            <w:tcW w:w="1505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Morning work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Quiet reading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Maths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Default="00C223A8" w:rsidP="007A0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English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Guided reading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BD5B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English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11.15 - 11.45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Violins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/</w:t>
            </w:r>
            <w:proofErr w:type="spellStart"/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french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Spellings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BD5B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PSHE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 xml:space="preserve">PE 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Worship</w:t>
            </w:r>
          </w:p>
        </w:tc>
        <w:tc>
          <w:tcPr>
            <w:tcW w:w="50" w:type="dxa"/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cntxtAlts w14:val="0"/>
              </w:rPr>
            </w:pPr>
          </w:p>
        </w:tc>
      </w:tr>
      <w:tr w:rsidR="00C223A8" w:rsidRPr="00C223A8" w:rsidTr="007A0A76">
        <w:trPr>
          <w:trHeight w:val="1103"/>
        </w:trPr>
        <w:tc>
          <w:tcPr>
            <w:tcW w:w="169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W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ed</w:t>
            </w:r>
          </w:p>
        </w:tc>
        <w:tc>
          <w:tcPr>
            <w:tcW w:w="1505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Morning work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Quiet reading</w:t>
            </w:r>
          </w:p>
        </w:tc>
        <w:tc>
          <w:tcPr>
            <w:tcW w:w="2882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Maths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BD5B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English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Guided reading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Spellings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BD5B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Praise Worship</w:t>
            </w:r>
          </w:p>
        </w:tc>
        <w:tc>
          <w:tcPr>
            <w:tcW w:w="3192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Computing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50" w:type="dxa"/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cntxtAlts w14:val="0"/>
              </w:rPr>
            </w:pPr>
          </w:p>
        </w:tc>
      </w:tr>
      <w:tr w:rsidR="007A0A76" w:rsidRPr="00C223A8" w:rsidTr="007A0A76">
        <w:trPr>
          <w:trHeight w:val="3981"/>
        </w:trPr>
        <w:tc>
          <w:tcPr>
            <w:tcW w:w="169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T</w:t>
            </w:r>
            <w:r w:rsidRPr="007A0A76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hurs</w:t>
            </w:r>
            <w:bookmarkStart w:id="0" w:name="_GoBack"/>
            <w:bookmarkEnd w:id="0"/>
          </w:p>
        </w:tc>
        <w:tc>
          <w:tcPr>
            <w:tcW w:w="1505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Morning work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Quiet reading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Maths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Default="00C223A8" w:rsidP="007A0A7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English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Guided reading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BD5B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English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Spellings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BD5B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Class Worship</w:t>
            </w:r>
          </w:p>
        </w:tc>
        <w:tc>
          <w:tcPr>
            <w:tcW w:w="3192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History</w:t>
            </w:r>
          </w:p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50" w:type="dxa"/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cntxtAlts w14:val="0"/>
              </w:rPr>
            </w:pPr>
          </w:p>
        </w:tc>
      </w:tr>
      <w:tr w:rsidR="007A0A76" w:rsidRPr="00C223A8" w:rsidTr="007A0A76">
        <w:trPr>
          <w:trHeight w:val="1701"/>
        </w:trPr>
        <w:tc>
          <w:tcPr>
            <w:tcW w:w="169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lastRenderedPageBreak/>
              <w:t>F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lang w:eastAsia="en-GB"/>
                <w14:cntxtAlts w14:val="0"/>
              </w:rPr>
              <w:t>ri</w:t>
            </w:r>
          </w:p>
        </w:tc>
        <w:tc>
          <w:tcPr>
            <w:tcW w:w="1505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Morning work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Quiet reading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Maths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Home work</w:t>
            </w:r>
          </w:p>
        </w:tc>
        <w:tc>
          <w:tcPr>
            <w:tcW w:w="23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BD5B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English</w:t>
            </w:r>
          </w:p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Spellings</w:t>
            </w:r>
          </w:p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236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BD5B5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E066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  <w:t>PE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E06666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92D050"/>
                <w:lang w:eastAsia="en-GB"/>
                <w14:cntxtAlts w14:val="0"/>
              </w:rPr>
              <w:t>RE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D9D9D9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cntxtAlts w14:val="0"/>
              </w:rPr>
            </w:pPr>
            <w:r w:rsidRPr="00C223A8">
              <w:rPr>
                <w:rFonts w:ascii="Tahoma" w:eastAsia="Times New Roman" w:hAnsi="Tahoma" w:cs="Tahoma"/>
                <w:b/>
                <w:bCs/>
                <w:color w:val="000000"/>
                <w:kern w:val="0"/>
                <w:sz w:val="20"/>
                <w:szCs w:val="20"/>
                <w:shd w:val="clear" w:color="auto" w:fill="00FF00"/>
                <w:lang w:eastAsia="en-GB"/>
                <w14:cntxtAlts w14:val="0"/>
              </w:rPr>
              <w:t>Celebration Worship</w:t>
            </w:r>
          </w:p>
        </w:tc>
        <w:tc>
          <w:tcPr>
            <w:tcW w:w="50" w:type="dxa"/>
            <w:vAlign w:val="center"/>
            <w:hideMark/>
          </w:tcPr>
          <w:p w:rsidR="00C223A8" w:rsidRPr="00C223A8" w:rsidRDefault="00C223A8" w:rsidP="007A0A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cntxtAlts w14:val="0"/>
              </w:rPr>
            </w:pPr>
          </w:p>
        </w:tc>
      </w:tr>
    </w:tbl>
    <w:p w:rsidR="00B8361A" w:rsidRDefault="00B8361A"/>
    <w:sectPr w:rsidR="00B8361A" w:rsidSect="007A0A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nkpen 1a Join">
    <w:altName w:val="Calibri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3A8"/>
    <w:rsid w:val="000433FB"/>
    <w:rsid w:val="007A0A76"/>
    <w:rsid w:val="00B8361A"/>
    <w:rsid w:val="00C2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2EA8D"/>
  <w15:chartTrackingRefBased/>
  <w15:docId w15:val="{F3005972-8EA3-40FE-B5F3-828B179FE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nkpen 1a Join" w:eastAsiaTheme="minorHAnsi" w:hAnsi="Linkpen 1a Join" w:cstheme="minorHAns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2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5770">
          <w:marLeft w:val="-73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Pittaway</dc:creator>
  <cp:keywords/>
  <dc:description/>
  <cp:lastModifiedBy>Andrea Pittaway</cp:lastModifiedBy>
  <cp:revision>1</cp:revision>
  <dcterms:created xsi:type="dcterms:W3CDTF">2024-05-22T15:37:00Z</dcterms:created>
  <dcterms:modified xsi:type="dcterms:W3CDTF">2024-05-22T15:55:00Z</dcterms:modified>
</cp:coreProperties>
</file>