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06D3F" w14:textId="5003FCAF" w:rsidR="004750A7" w:rsidRPr="005600E2" w:rsidRDefault="004750A7" w:rsidP="00375061">
      <w:pPr>
        <w:rPr>
          <w:lang w:val="en-GB"/>
        </w:rPr>
      </w:pPr>
    </w:p>
    <w:p w14:paraId="3EDBE287" w14:textId="27C0AA43" w:rsidR="0062626B" w:rsidRPr="005600E2" w:rsidRDefault="00024048" w:rsidP="00B4232F">
      <w:pPr>
        <w:pStyle w:val="3Policytitle"/>
        <w:jc w:val="center"/>
        <w:rPr>
          <w:lang w:val="en-GB"/>
        </w:rPr>
      </w:pPr>
      <w:r w:rsidRPr="005600E2">
        <w:rPr>
          <w:lang w:val="en-GB"/>
        </w:rPr>
        <w:t xml:space="preserve">Special educational </w:t>
      </w:r>
      <w:r w:rsidR="00B4232F" w:rsidRPr="005600E2">
        <w:rPr>
          <w:lang w:val="en-GB"/>
        </w:rPr>
        <w:t xml:space="preserve">needs </w:t>
      </w:r>
      <w:r w:rsidR="00B4232F">
        <w:rPr>
          <w:lang w:val="en-GB"/>
        </w:rPr>
        <w:t>(</w:t>
      </w:r>
      <w:r w:rsidR="003464BE">
        <w:rPr>
          <w:lang w:val="en-GB"/>
        </w:rPr>
        <w:t xml:space="preserve">SEN) </w:t>
      </w:r>
      <w:r w:rsidR="00235F02" w:rsidRPr="005600E2">
        <w:rPr>
          <w:lang w:val="en-GB"/>
        </w:rPr>
        <w:t>information report</w:t>
      </w:r>
    </w:p>
    <w:p w14:paraId="148E2A50" w14:textId="3F3117E3" w:rsidR="0062626B" w:rsidRPr="00B4232F" w:rsidRDefault="00B4232F" w:rsidP="00B4232F">
      <w:pPr>
        <w:pStyle w:val="6Abstract"/>
        <w:jc w:val="center"/>
        <w:rPr>
          <w:b/>
          <w:sz w:val="48"/>
          <w:szCs w:val="48"/>
          <w:lang w:val="en-GB"/>
        </w:rPr>
      </w:pPr>
      <w:r w:rsidRPr="00B4232F">
        <w:rPr>
          <w:b/>
          <w:sz w:val="48"/>
          <w:szCs w:val="48"/>
          <w:lang w:val="en-GB"/>
        </w:rPr>
        <w:t>Winterbourne Earls CE Primary School</w:t>
      </w:r>
    </w:p>
    <w:p w14:paraId="2CFA0DAA" w14:textId="77777777" w:rsidR="0062626B" w:rsidRPr="005600E2" w:rsidRDefault="0062626B" w:rsidP="00DC4C0F">
      <w:pPr>
        <w:pStyle w:val="1bodycopy10pt"/>
        <w:rPr>
          <w:lang w:val="en-GB"/>
        </w:rPr>
      </w:pPr>
    </w:p>
    <w:p w14:paraId="0FEAFAFE" w14:textId="7BF1FC4B" w:rsidR="0062626B" w:rsidRPr="005600E2" w:rsidRDefault="0062626B" w:rsidP="00DC4C0F">
      <w:pPr>
        <w:pStyle w:val="1bodycopy10pt"/>
        <w:rPr>
          <w:noProof/>
          <w:color w:val="00CF80"/>
          <w:szCs w:val="20"/>
          <w:lang w:val="en-GB"/>
        </w:rPr>
      </w:pPr>
    </w:p>
    <w:p w14:paraId="44AB99A5" w14:textId="32828DC2" w:rsidR="0062626B" w:rsidRPr="005600E2" w:rsidRDefault="00B7243E" w:rsidP="00B4232F">
      <w:pPr>
        <w:pStyle w:val="1bodycopy10pt"/>
        <w:jc w:val="center"/>
        <w:rPr>
          <w:noProof/>
          <w:lang w:val="en-GB"/>
        </w:rPr>
      </w:pPr>
      <w:r w:rsidRPr="0044265D">
        <w:rPr>
          <w:noProof/>
        </w:rPr>
        <w:drawing>
          <wp:inline distT="0" distB="0" distL="0" distR="0" wp14:anchorId="596E38EE" wp14:editId="030D5BAC">
            <wp:extent cx="3554095" cy="3559810"/>
            <wp:effectExtent l="0" t="0" r="0"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4095" cy="3559810"/>
                    </a:xfrm>
                    <a:prstGeom prst="rect">
                      <a:avLst/>
                    </a:prstGeom>
                    <a:noFill/>
                    <a:ln>
                      <a:noFill/>
                    </a:ln>
                  </pic:spPr>
                </pic:pic>
              </a:graphicData>
            </a:graphic>
          </wp:inline>
        </w:drawing>
      </w:r>
    </w:p>
    <w:p w14:paraId="063231B3" w14:textId="77777777" w:rsidR="0062626B" w:rsidRPr="005600E2" w:rsidRDefault="0062626B" w:rsidP="00DC4C0F">
      <w:pPr>
        <w:pStyle w:val="1bodycopy10pt"/>
        <w:rPr>
          <w:noProof/>
          <w:lang w:val="en-GB"/>
        </w:rPr>
      </w:pPr>
    </w:p>
    <w:p w14:paraId="4EA962F0" w14:textId="77777777" w:rsidR="0062626B" w:rsidRPr="005600E2" w:rsidRDefault="0062626B" w:rsidP="00DC4C0F">
      <w:pPr>
        <w:pStyle w:val="1bodycopy10pt"/>
        <w:rPr>
          <w:lang w:val="en-GB"/>
        </w:rPr>
      </w:pPr>
    </w:p>
    <w:p w14:paraId="534572E5" w14:textId="77777777" w:rsidR="0062626B" w:rsidRPr="005600E2" w:rsidRDefault="0062626B" w:rsidP="00DC4C0F">
      <w:pPr>
        <w:pStyle w:val="1bodycopy10pt"/>
        <w:rPr>
          <w:lang w:val="en-GB"/>
        </w:rPr>
      </w:pPr>
    </w:p>
    <w:p w14:paraId="2A558FA3" w14:textId="77777777" w:rsidR="0062626B" w:rsidRPr="005600E2" w:rsidRDefault="0062626B" w:rsidP="00DC4C0F">
      <w:pPr>
        <w:pStyle w:val="1bodycopy10pt"/>
        <w:rPr>
          <w:lang w:val="en-GB"/>
        </w:rPr>
      </w:pPr>
    </w:p>
    <w:p w14:paraId="2F742EE4" w14:textId="77777777" w:rsidR="0062626B" w:rsidRPr="005600E2" w:rsidRDefault="0062626B" w:rsidP="00DC4C0F">
      <w:pPr>
        <w:pStyle w:val="1bodycopy10pt"/>
        <w:rPr>
          <w:lang w:val="en-GB"/>
        </w:rPr>
      </w:pPr>
    </w:p>
    <w:p w14:paraId="3C01EE22" w14:textId="77777777" w:rsidR="0062626B" w:rsidRPr="005600E2"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5600E2" w14:paraId="1617E8E9" w14:textId="77777777" w:rsidTr="00CC563E">
        <w:tc>
          <w:tcPr>
            <w:tcW w:w="2586" w:type="dxa"/>
            <w:tcBorders>
              <w:top w:val="nil"/>
              <w:bottom w:val="single" w:sz="18" w:space="0" w:color="FFFFFF"/>
            </w:tcBorders>
            <w:shd w:val="clear" w:color="auto" w:fill="D8DFDE"/>
          </w:tcPr>
          <w:p w14:paraId="311966D8" w14:textId="77777777" w:rsidR="0062626B" w:rsidRPr="005600E2" w:rsidRDefault="0062626B" w:rsidP="0062626B">
            <w:pPr>
              <w:pStyle w:val="1bodycopy10pt"/>
              <w:rPr>
                <w:b/>
                <w:lang w:val="en-GB"/>
              </w:rPr>
            </w:pPr>
            <w:r w:rsidRPr="005600E2">
              <w:rPr>
                <w:b/>
                <w:lang w:val="en-GB"/>
              </w:rPr>
              <w:t>Approved by:</w:t>
            </w:r>
          </w:p>
        </w:tc>
        <w:tc>
          <w:tcPr>
            <w:tcW w:w="3268" w:type="dxa"/>
            <w:tcBorders>
              <w:top w:val="nil"/>
              <w:bottom w:val="single" w:sz="18" w:space="0" w:color="FFFFFF"/>
            </w:tcBorders>
            <w:shd w:val="clear" w:color="auto" w:fill="D8DFDE"/>
          </w:tcPr>
          <w:p w14:paraId="368B33CD" w14:textId="266819A5" w:rsidR="0062626B" w:rsidRPr="00B4232F" w:rsidRDefault="00B4232F" w:rsidP="0062626B">
            <w:pPr>
              <w:pStyle w:val="1bodycopy11pt"/>
              <w:rPr>
                <w:lang w:val="en-GB"/>
              </w:rPr>
            </w:pPr>
            <w:r w:rsidRPr="00B4232F">
              <w:rPr>
                <w:lang w:val="en-GB"/>
              </w:rPr>
              <w:t>Kate Woodfine</w:t>
            </w:r>
          </w:p>
        </w:tc>
        <w:tc>
          <w:tcPr>
            <w:tcW w:w="3866" w:type="dxa"/>
            <w:tcBorders>
              <w:top w:val="nil"/>
              <w:bottom w:val="single" w:sz="18" w:space="0" w:color="FFFFFF"/>
            </w:tcBorders>
            <w:shd w:val="clear" w:color="auto" w:fill="D8DFDE"/>
          </w:tcPr>
          <w:p w14:paraId="154F1651" w14:textId="6DE940F7" w:rsidR="0062626B" w:rsidRPr="00B4232F" w:rsidRDefault="0062626B" w:rsidP="0062626B">
            <w:pPr>
              <w:pStyle w:val="1bodycopy11pt"/>
              <w:rPr>
                <w:lang w:val="en-GB"/>
              </w:rPr>
            </w:pPr>
            <w:r w:rsidRPr="00B4232F">
              <w:rPr>
                <w:b/>
                <w:lang w:val="en-GB"/>
              </w:rPr>
              <w:t>Date:</w:t>
            </w:r>
            <w:r w:rsidRPr="00B4232F">
              <w:rPr>
                <w:lang w:val="en-GB"/>
              </w:rPr>
              <w:t xml:space="preserve">  </w:t>
            </w:r>
            <w:r w:rsidR="00B4232F" w:rsidRPr="00B4232F">
              <w:rPr>
                <w:lang w:val="en-GB"/>
              </w:rPr>
              <w:t>September 2025</w:t>
            </w:r>
          </w:p>
        </w:tc>
      </w:tr>
      <w:tr w:rsidR="0062626B" w:rsidRPr="005600E2"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5600E2" w:rsidRDefault="0062626B" w:rsidP="0062626B">
            <w:pPr>
              <w:pStyle w:val="1bodycopy10pt"/>
              <w:rPr>
                <w:b/>
                <w:lang w:val="en-GB"/>
              </w:rPr>
            </w:pPr>
            <w:r w:rsidRPr="005600E2">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6F9045AA" w:rsidR="0062626B" w:rsidRPr="005600E2" w:rsidRDefault="00B4232F" w:rsidP="0062626B">
            <w:pPr>
              <w:pStyle w:val="1bodycopy11pt"/>
              <w:rPr>
                <w:highlight w:val="yellow"/>
                <w:lang w:val="en-GB"/>
              </w:rPr>
            </w:pPr>
            <w:r w:rsidRPr="00B4232F">
              <w:rPr>
                <w:lang w:val="en-GB"/>
              </w:rPr>
              <w:t>September 2025</w:t>
            </w:r>
          </w:p>
        </w:tc>
      </w:tr>
      <w:tr w:rsidR="0062626B" w:rsidRPr="005600E2" w14:paraId="3FC9EC0B" w14:textId="77777777" w:rsidTr="00CC563E">
        <w:tc>
          <w:tcPr>
            <w:tcW w:w="2586" w:type="dxa"/>
            <w:tcBorders>
              <w:top w:val="single" w:sz="18" w:space="0" w:color="FFFFFF"/>
              <w:bottom w:val="nil"/>
            </w:tcBorders>
            <w:shd w:val="clear" w:color="auto" w:fill="D8DFDE"/>
          </w:tcPr>
          <w:p w14:paraId="6292AFCF" w14:textId="77777777" w:rsidR="0062626B" w:rsidRPr="005600E2" w:rsidRDefault="0062626B" w:rsidP="0062626B">
            <w:pPr>
              <w:pStyle w:val="1bodycopy10pt"/>
              <w:rPr>
                <w:b/>
                <w:lang w:val="en-GB"/>
              </w:rPr>
            </w:pPr>
            <w:r w:rsidRPr="005600E2">
              <w:rPr>
                <w:b/>
                <w:lang w:val="en-GB"/>
              </w:rPr>
              <w:t>Next review due by:</w:t>
            </w:r>
          </w:p>
        </w:tc>
        <w:tc>
          <w:tcPr>
            <w:tcW w:w="7134" w:type="dxa"/>
            <w:gridSpan w:val="2"/>
            <w:tcBorders>
              <w:top w:val="single" w:sz="18" w:space="0" w:color="FFFFFF"/>
              <w:bottom w:val="nil"/>
            </w:tcBorders>
            <w:shd w:val="clear" w:color="auto" w:fill="D8DFDE"/>
          </w:tcPr>
          <w:p w14:paraId="306F7AE2" w14:textId="3ACC8216" w:rsidR="0062626B" w:rsidRPr="005600E2" w:rsidRDefault="00B4232F" w:rsidP="0062626B">
            <w:pPr>
              <w:pStyle w:val="1bodycopy11pt"/>
              <w:rPr>
                <w:highlight w:val="yellow"/>
                <w:lang w:val="en-GB"/>
              </w:rPr>
            </w:pPr>
            <w:r w:rsidRPr="00B4232F">
              <w:rPr>
                <w:lang w:val="en-GB"/>
              </w:rPr>
              <w:t>September 2026</w:t>
            </w:r>
          </w:p>
        </w:tc>
      </w:tr>
    </w:tbl>
    <w:p w14:paraId="3BD7D38F" w14:textId="77777777" w:rsidR="008F03BA" w:rsidRDefault="00375061" w:rsidP="008D69AF">
      <w:pPr>
        <w:pStyle w:val="Heading1"/>
      </w:pPr>
      <w:r w:rsidRPr="005600E2">
        <w:br w:type="page"/>
      </w:r>
      <w:bookmarkStart w:id="0" w:name="_Toc208935816"/>
    </w:p>
    <w:p w14:paraId="407147D3" w14:textId="61DBF12F" w:rsidR="00C3318B" w:rsidRDefault="00C3318B" w:rsidP="008D69AF">
      <w:pPr>
        <w:pStyle w:val="Heading1"/>
      </w:pPr>
      <w:bookmarkStart w:id="1" w:name="_GoBack"/>
      <w:bookmarkEnd w:id="1"/>
      <w:r>
        <w:lastRenderedPageBreak/>
        <w:t>Contents</w:t>
      </w:r>
      <w:bookmarkEnd w:id="0"/>
    </w:p>
    <w:p w14:paraId="4EC7775F" w14:textId="5D7F5798" w:rsidR="005B2366" w:rsidRDefault="00C3318B">
      <w:pPr>
        <w:pStyle w:val="TOC1"/>
        <w:tabs>
          <w:tab w:val="right" w:leader="dot" w:pos="9736"/>
        </w:tabs>
        <w:rPr>
          <w:rFonts w:asciiTheme="minorHAnsi" w:eastAsiaTheme="minorEastAsia" w:hAnsiTheme="minorHAnsi" w:cstheme="minorBid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208935816" w:history="1">
        <w:r w:rsidR="005B2366" w:rsidRPr="005B2864">
          <w:rPr>
            <w:rStyle w:val="Hyperlink"/>
            <w:noProof/>
          </w:rPr>
          <w:t>Contents</w:t>
        </w:r>
        <w:r w:rsidR="005B2366">
          <w:rPr>
            <w:noProof/>
            <w:webHidden/>
          </w:rPr>
          <w:tab/>
        </w:r>
        <w:r w:rsidR="005B2366">
          <w:rPr>
            <w:noProof/>
            <w:webHidden/>
          </w:rPr>
          <w:fldChar w:fldCharType="begin"/>
        </w:r>
        <w:r w:rsidR="005B2366">
          <w:rPr>
            <w:noProof/>
            <w:webHidden/>
          </w:rPr>
          <w:instrText xml:space="preserve"> PAGEREF _Toc208935816 \h </w:instrText>
        </w:r>
        <w:r w:rsidR="005B2366">
          <w:rPr>
            <w:noProof/>
            <w:webHidden/>
          </w:rPr>
        </w:r>
        <w:r w:rsidR="005B2366">
          <w:rPr>
            <w:noProof/>
            <w:webHidden/>
          </w:rPr>
          <w:fldChar w:fldCharType="separate"/>
        </w:r>
        <w:r w:rsidR="005B2366">
          <w:rPr>
            <w:noProof/>
            <w:webHidden/>
          </w:rPr>
          <w:t>2</w:t>
        </w:r>
        <w:r w:rsidR="005B2366">
          <w:rPr>
            <w:noProof/>
            <w:webHidden/>
          </w:rPr>
          <w:fldChar w:fldCharType="end"/>
        </w:r>
      </w:hyperlink>
    </w:p>
    <w:p w14:paraId="553B58EB" w14:textId="7C46EFD0" w:rsidR="005B2366" w:rsidRDefault="00AC5BF0">
      <w:pPr>
        <w:pStyle w:val="TOC1"/>
        <w:tabs>
          <w:tab w:val="left" w:pos="400"/>
          <w:tab w:val="right" w:leader="dot" w:pos="9736"/>
        </w:tabs>
        <w:rPr>
          <w:rFonts w:asciiTheme="minorHAnsi" w:eastAsiaTheme="minorEastAsia" w:hAnsiTheme="minorHAnsi" w:cstheme="minorBidi"/>
          <w:noProof/>
          <w:sz w:val="22"/>
          <w:szCs w:val="22"/>
          <w:lang w:val="en-GB" w:eastAsia="en-GB"/>
        </w:rPr>
      </w:pPr>
      <w:hyperlink w:anchor="_Toc208935817" w:history="1">
        <w:r w:rsidR="005B2366" w:rsidRPr="005B2864">
          <w:rPr>
            <w:rStyle w:val="Hyperlink"/>
            <w:noProof/>
          </w:rPr>
          <w:t>1.</w:t>
        </w:r>
        <w:r w:rsidR="005B2366">
          <w:rPr>
            <w:rFonts w:asciiTheme="minorHAnsi" w:eastAsiaTheme="minorEastAsia" w:hAnsiTheme="minorHAnsi" w:cstheme="minorBidi"/>
            <w:noProof/>
            <w:sz w:val="22"/>
            <w:szCs w:val="22"/>
            <w:lang w:val="en-GB" w:eastAsia="en-GB"/>
          </w:rPr>
          <w:tab/>
        </w:r>
        <w:r w:rsidR="005B2366" w:rsidRPr="005B2864">
          <w:rPr>
            <w:rStyle w:val="Hyperlink"/>
            <w:noProof/>
          </w:rPr>
          <w:t>What types of SEN does the school provide for?</w:t>
        </w:r>
        <w:r w:rsidR="005B2366">
          <w:rPr>
            <w:noProof/>
            <w:webHidden/>
          </w:rPr>
          <w:tab/>
        </w:r>
        <w:r w:rsidR="005B2366">
          <w:rPr>
            <w:noProof/>
            <w:webHidden/>
          </w:rPr>
          <w:fldChar w:fldCharType="begin"/>
        </w:r>
        <w:r w:rsidR="005B2366">
          <w:rPr>
            <w:noProof/>
            <w:webHidden/>
          </w:rPr>
          <w:instrText xml:space="preserve"> PAGEREF _Toc208935817 \h </w:instrText>
        </w:r>
        <w:r w:rsidR="005B2366">
          <w:rPr>
            <w:noProof/>
            <w:webHidden/>
          </w:rPr>
        </w:r>
        <w:r w:rsidR="005B2366">
          <w:rPr>
            <w:noProof/>
            <w:webHidden/>
          </w:rPr>
          <w:fldChar w:fldCharType="separate"/>
        </w:r>
        <w:r w:rsidR="005B2366">
          <w:rPr>
            <w:noProof/>
            <w:webHidden/>
          </w:rPr>
          <w:t>3</w:t>
        </w:r>
        <w:r w:rsidR="005B2366">
          <w:rPr>
            <w:noProof/>
            <w:webHidden/>
          </w:rPr>
          <w:fldChar w:fldCharType="end"/>
        </w:r>
      </w:hyperlink>
    </w:p>
    <w:p w14:paraId="60CF19C5" w14:textId="20EE42D7"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18" w:history="1">
        <w:r w:rsidR="005B2366" w:rsidRPr="005B2864">
          <w:rPr>
            <w:rStyle w:val="Hyperlink"/>
            <w:noProof/>
            <w:lang w:eastAsia="en-GB"/>
          </w:rPr>
          <w:t>2. Which staff will support my child, and what training have they had?</w:t>
        </w:r>
        <w:r w:rsidR="005B2366">
          <w:rPr>
            <w:noProof/>
            <w:webHidden/>
          </w:rPr>
          <w:tab/>
        </w:r>
        <w:r w:rsidR="005B2366">
          <w:rPr>
            <w:noProof/>
            <w:webHidden/>
          </w:rPr>
          <w:fldChar w:fldCharType="begin"/>
        </w:r>
        <w:r w:rsidR="005B2366">
          <w:rPr>
            <w:noProof/>
            <w:webHidden/>
          </w:rPr>
          <w:instrText xml:space="preserve"> PAGEREF _Toc208935818 \h </w:instrText>
        </w:r>
        <w:r w:rsidR="005B2366">
          <w:rPr>
            <w:noProof/>
            <w:webHidden/>
          </w:rPr>
        </w:r>
        <w:r w:rsidR="005B2366">
          <w:rPr>
            <w:noProof/>
            <w:webHidden/>
          </w:rPr>
          <w:fldChar w:fldCharType="separate"/>
        </w:r>
        <w:r w:rsidR="005B2366">
          <w:rPr>
            <w:noProof/>
            <w:webHidden/>
          </w:rPr>
          <w:t>3</w:t>
        </w:r>
        <w:r w:rsidR="005B2366">
          <w:rPr>
            <w:noProof/>
            <w:webHidden/>
          </w:rPr>
          <w:fldChar w:fldCharType="end"/>
        </w:r>
      </w:hyperlink>
    </w:p>
    <w:p w14:paraId="041C71B6" w14:textId="5D373BD3"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19" w:history="1">
        <w:r w:rsidR="005B2366" w:rsidRPr="005B2864">
          <w:rPr>
            <w:rStyle w:val="Hyperlink"/>
            <w:noProof/>
          </w:rPr>
          <w:t>3. What should I do if I think my child has SEN?</w:t>
        </w:r>
        <w:r w:rsidR="005B2366">
          <w:rPr>
            <w:noProof/>
            <w:webHidden/>
          </w:rPr>
          <w:tab/>
        </w:r>
        <w:r w:rsidR="005B2366">
          <w:rPr>
            <w:noProof/>
            <w:webHidden/>
          </w:rPr>
          <w:fldChar w:fldCharType="begin"/>
        </w:r>
        <w:r w:rsidR="005B2366">
          <w:rPr>
            <w:noProof/>
            <w:webHidden/>
          </w:rPr>
          <w:instrText xml:space="preserve"> PAGEREF _Toc208935819 \h </w:instrText>
        </w:r>
        <w:r w:rsidR="005B2366">
          <w:rPr>
            <w:noProof/>
            <w:webHidden/>
          </w:rPr>
        </w:r>
        <w:r w:rsidR="005B2366">
          <w:rPr>
            <w:noProof/>
            <w:webHidden/>
          </w:rPr>
          <w:fldChar w:fldCharType="separate"/>
        </w:r>
        <w:r w:rsidR="005B2366">
          <w:rPr>
            <w:noProof/>
            <w:webHidden/>
          </w:rPr>
          <w:t>5</w:t>
        </w:r>
        <w:r w:rsidR="005B2366">
          <w:rPr>
            <w:noProof/>
            <w:webHidden/>
          </w:rPr>
          <w:fldChar w:fldCharType="end"/>
        </w:r>
      </w:hyperlink>
    </w:p>
    <w:p w14:paraId="5243101C" w14:textId="4D07C6F7"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0" w:history="1">
        <w:r w:rsidR="005B2366" w:rsidRPr="005B2864">
          <w:rPr>
            <w:rStyle w:val="Hyperlink"/>
            <w:noProof/>
          </w:rPr>
          <w:t>4. How will the school know if my child needs SEN support?</w:t>
        </w:r>
        <w:r w:rsidR="005B2366">
          <w:rPr>
            <w:noProof/>
            <w:webHidden/>
          </w:rPr>
          <w:tab/>
        </w:r>
        <w:r w:rsidR="005B2366">
          <w:rPr>
            <w:noProof/>
            <w:webHidden/>
          </w:rPr>
          <w:fldChar w:fldCharType="begin"/>
        </w:r>
        <w:r w:rsidR="005B2366">
          <w:rPr>
            <w:noProof/>
            <w:webHidden/>
          </w:rPr>
          <w:instrText xml:space="preserve"> PAGEREF _Toc208935820 \h </w:instrText>
        </w:r>
        <w:r w:rsidR="005B2366">
          <w:rPr>
            <w:noProof/>
            <w:webHidden/>
          </w:rPr>
        </w:r>
        <w:r w:rsidR="005B2366">
          <w:rPr>
            <w:noProof/>
            <w:webHidden/>
          </w:rPr>
          <w:fldChar w:fldCharType="separate"/>
        </w:r>
        <w:r w:rsidR="005B2366">
          <w:rPr>
            <w:noProof/>
            <w:webHidden/>
          </w:rPr>
          <w:t>5</w:t>
        </w:r>
        <w:r w:rsidR="005B2366">
          <w:rPr>
            <w:noProof/>
            <w:webHidden/>
          </w:rPr>
          <w:fldChar w:fldCharType="end"/>
        </w:r>
      </w:hyperlink>
    </w:p>
    <w:p w14:paraId="71CDD677" w14:textId="3A6BF59C"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1" w:history="1">
        <w:r w:rsidR="005B2366" w:rsidRPr="005B2864">
          <w:rPr>
            <w:rStyle w:val="Hyperlink"/>
            <w:noProof/>
          </w:rPr>
          <w:t>5. How will the school measure my child’s progress?</w:t>
        </w:r>
        <w:r w:rsidR="005B2366">
          <w:rPr>
            <w:noProof/>
            <w:webHidden/>
          </w:rPr>
          <w:tab/>
        </w:r>
        <w:r w:rsidR="005B2366">
          <w:rPr>
            <w:noProof/>
            <w:webHidden/>
          </w:rPr>
          <w:fldChar w:fldCharType="begin"/>
        </w:r>
        <w:r w:rsidR="005B2366">
          <w:rPr>
            <w:noProof/>
            <w:webHidden/>
          </w:rPr>
          <w:instrText xml:space="preserve"> PAGEREF _Toc208935821 \h </w:instrText>
        </w:r>
        <w:r w:rsidR="005B2366">
          <w:rPr>
            <w:noProof/>
            <w:webHidden/>
          </w:rPr>
        </w:r>
        <w:r w:rsidR="005B2366">
          <w:rPr>
            <w:noProof/>
            <w:webHidden/>
          </w:rPr>
          <w:fldChar w:fldCharType="separate"/>
        </w:r>
        <w:r w:rsidR="005B2366">
          <w:rPr>
            <w:noProof/>
            <w:webHidden/>
          </w:rPr>
          <w:t>5</w:t>
        </w:r>
        <w:r w:rsidR="005B2366">
          <w:rPr>
            <w:noProof/>
            <w:webHidden/>
          </w:rPr>
          <w:fldChar w:fldCharType="end"/>
        </w:r>
      </w:hyperlink>
    </w:p>
    <w:p w14:paraId="00A97A56" w14:textId="4405A9ED"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2" w:history="1">
        <w:r w:rsidR="005B2366" w:rsidRPr="005B2864">
          <w:rPr>
            <w:rStyle w:val="Hyperlink"/>
            <w:noProof/>
            <w:lang w:eastAsia="en-GB"/>
          </w:rPr>
          <w:t>6. How will I be involved in decisions made about my child’s education?</w:t>
        </w:r>
        <w:r w:rsidR="005B2366">
          <w:rPr>
            <w:noProof/>
            <w:webHidden/>
          </w:rPr>
          <w:tab/>
        </w:r>
        <w:r w:rsidR="005B2366">
          <w:rPr>
            <w:noProof/>
            <w:webHidden/>
          </w:rPr>
          <w:fldChar w:fldCharType="begin"/>
        </w:r>
        <w:r w:rsidR="005B2366">
          <w:rPr>
            <w:noProof/>
            <w:webHidden/>
          </w:rPr>
          <w:instrText xml:space="preserve"> PAGEREF _Toc208935822 \h </w:instrText>
        </w:r>
        <w:r w:rsidR="005B2366">
          <w:rPr>
            <w:noProof/>
            <w:webHidden/>
          </w:rPr>
        </w:r>
        <w:r w:rsidR="005B2366">
          <w:rPr>
            <w:noProof/>
            <w:webHidden/>
          </w:rPr>
          <w:fldChar w:fldCharType="separate"/>
        </w:r>
        <w:r w:rsidR="005B2366">
          <w:rPr>
            <w:noProof/>
            <w:webHidden/>
          </w:rPr>
          <w:t>6</w:t>
        </w:r>
        <w:r w:rsidR="005B2366">
          <w:rPr>
            <w:noProof/>
            <w:webHidden/>
          </w:rPr>
          <w:fldChar w:fldCharType="end"/>
        </w:r>
      </w:hyperlink>
    </w:p>
    <w:p w14:paraId="00C6E653" w14:textId="60810C5D"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3" w:history="1">
        <w:r w:rsidR="005B2366" w:rsidRPr="005B2864">
          <w:rPr>
            <w:rStyle w:val="Hyperlink"/>
            <w:noProof/>
            <w:lang w:eastAsia="en-GB"/>
          </w:rPr>
          <w:t>7. How will my child be involved in decisions made about their education?</w:t>
        </w:r>
        <w:r w:rsidR="005B2366">
          <w:rPr>
            <w:noProof/>
            <w:webHidden/>
          </w:rPr>
          <w:tab/>
        </w:r>
        <w:r w:rsidR="005B2366">
          <w:rPr>
            <w:noProof/>
            <w:webHidden/>
          </w:rPr>
          <w:fldChar w:fldCharType="begin"/>
        </w:r>
        <w:r w:rsidR="005B2366">
          <w:rPr>
            <w:noProof/>
            <w:webHidden/>
          </w:rPr>
          <w:instrText xml:space="preserve"> PAGEREF _Toc208935823 \h </w:instrText>
        </w:r>
        <w:r w:rsidR="005B2366">
          <w:rPr>
            <w:noProof/>
            <w:webHidden/>
          </w:rPr>
        </w:r>
        <w:r w:rsidR="005B2366">
          <w:rPr>
            <w:noProof/>
            <w:webHidden/>
          </w:rPr>
          <w:fldChar w:fldCharType="separate"/>
        </w:r>
        <w:r w:rsidR="005B2366">
          <w:rPr>
            <w:noProof/>
            <w:webHidden/>
          </w:rPr>
          <w:t>7</w:t>
        </w:r>
        <w:r w:rsidR="005B2366">
          <w:rPr>
            <w:noProof/>
            <w:webHidden/>
          </w:rPr>
          <w:fldChar w:fldCharType="end"/>
        </w:r>
      </w:hyperlink>
    </w:p>
    <w:p w14:paraId="697EB0A7" w14:textId="1F1CE688"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4" w:history="1">
        <w:r w:rsidR="005B2366" w:rsidRPr="005B2864">
          <w:rPr>
            <w:rStyle w:val="Hyperlink"/>
            <w:noProof/>
            <w:lang w:eastAsia="en-GB"/>
          </w:rPr>
          <w:t>8. How will the school adapt its teaching for my child?</w:t>
        </w:r>
        <w:r w:rsidR="005B2366">
          <w:rPr>
            <w:noProof/>
            <w:webHidden/>
          </w:rPr>
          <w:tab/>
        </w:r>
        <w:r w:rsidR="005B2366">
          <w:rPr>
            <w:noProof/>
            <w:webHidden/>
          </w:rPr>
          <w:fldChar w:fldCharType="begin"/>
        </w:r>
        <w:r w:rsidR="005B2366">
          <w:rPr>
            <w:noProof/>
            <w:webHidden/>
          </w:rPr>
          <w:instrText xml:space="preserve"> PAGEREF _Toc208935824 \h </w:instrText>
        </w:r>
        <w:r w:rsidR="005B2366">
          <w:rPr>
            <w:noProof/>
            <w:webHidden/>
          </w:rPr>
        </w:r>
        <w:r w:rsidR="005B2366">
          <w:rPr>
            <w:noProof/>
            <w:webHidden/>
          </w:rPr>
          <w:fldChar w:fldCharType="separate"/>
        </w:r>
        <w:r w:rsidR="005B2366">
          <w:rPr>
            <w:noProof/>
            <w:webHidden/>
          </w:rPr>
          <w:t>7</w:t>
        </w:r>
        <w:r w:rsidR="005B2366">
          <w:rPr>
            <w:noProof/>
            <w:webHidden/>
          </w:rPr>
          <w:fldChar w:fldCharType="end"/>
        </w:r>
      </w:hyperlink>
    </w:p>
    <w:p w14:paraId="3C4BEC57" w14:textId="2A1AEFA7"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5" w:history="1">
        <w:r w:rsidR="005B2366" w:rsidRPr="005B2864">
          <w:rPr>
            <w:rStyle w:val="Hyperlink"/>
            <w:noProof/>
            <w:lang w:eastAsia="en-GB"/>
          </w:rPr>
          <w:t>9. How will the school evaluate whether the support in place is helping my child?</w:t>
        </w:r>
        <w:r w:rsidR="005B2366">
          <w:rPr>
            <w:noProof/>
            <w:webHidden/>
          </w:rPr>
          <w:tab/>
        </w:r>
        <w:r w:rsidR="005B2366">
          <w:rPr>
            <w:noProof/>
            <w:webHidden/>
          </w:rPr>
          <w:fldChar w:fldCharType="begin"/>
        </w:r>
        <w:r w:rsidR="005B2366">
          <w:rPr>
            <w:noProof/>
            <w:webHidden/>
          </w:rPr>
          <w:instrText xml:space="preserve"> PAGEREF _Toc208935825 \h </w:instrText>
        </w:r>
        <w:r w:rsidR="005B2366">
          <w:rPr>
            <w:noProof/>
            <w:webHidden/>
          </w:rPr>
        </w:r>
        <w:r w:rsidR="005B2366">
          <w:rPr>
            <w:noProof/>
            <w:webHidden/>
          </w:rPr>
          <w:fldChar w:fldCharType="separate"/>
        </w:r>
        <w:r w:rsidR="005B2366">
          <w:rPr>
            <w:noProof/>
            <w:webHidden/>
          </w:rPr>
          <w:t>8</w:t>
        </w:r>
        <w:r w:rsidR="005B2366">
          <w:rPr>
            <w:noProof/>
            <w:webHidden/>
          </w:rPr>
          <w:fldChar w:fldCharType="end"/>
        </w:r>
      </w:hyperlink>
    </w:p>
    <w:p w14:paraId="47B6A5E3" w14:textId="634CB7D1"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6" w:history="1">
        <w:r w:rsidR="005B2366" w:rsidRPr="005B2864">
          <w:rPr>
            <w:rStyle w:val="Hyperlink"/>
            <w:noProof/>
          </w:rPr>
          <w:t>10. How will the school resources be secured for my child?</w:t>
        </w:r>
        <w:r w:rsidR="005B2366">
          <w:rPr>
            <w:noProof/>
            <w:webHidden/>
          </w:rPr>
          <w:tab/>
        </w:r>
        <w:r w:rsidR="005B2366">
          <w:rPr>
            <w:noProof/>
            <w:webHidden/>
          </w:rPr>
          <w:fldChar w:fldCharType="begin"/>
        </w:r>
        <w:r w:rsidR="005B2366">
          <w:rPr>
            <w:noProof/>
            <w:webHidden/>
          </w:rPr>
          <w:instrText xml:space="preserve"> PAGEREF _Toc208935826 \h </w:instrText>
        </w:r>
        <w:r w:rsidR="005B2366">
          <w:rPr>
            <w:noProof/>
            <w:webHidden/>
          </w:rPr>
        </w:r>
        <w:r w:rsidR="005B2366">
          <w:rPr>
            <w:noProof/>
            <w:webHidden/>
          </w:rPr>
          <w:fldChar w:fldCharType="separate"/>
        </w:r>
        <w:r w:rsidR="005B2366">
          <w:rPr>
            <w:noProof/>
            <w:webHidden/>
          </w:rPr>
          <w:t>8</w:t>
        </w:r>
        <w:r w:rsidR="005B2366">
          <w:rPr>
            <w:noProof/>
            <w:webHidden/>
          </w:rPr>
          <w:fldChar w:fldCharType="end"/>
        </w:r>
      </w:hyperlink>
    </w:p>
    <w:p w14:paraId="4506DEF7" w14:textId="7BCC864C"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7" w:history="1">
        <w:r w:rsidR="005B2366" w:rsidRPr="005B2864">
          <w:rPr>
            <w:rStyle w:val="Hyperlink"/>
            <w:noProof/>
          </w:rPr>
          <w:t>11. How will the school make sure my child is included in activities alongside pupils who don’t have SEN?</w:t>
        </w:r>
        <w:r w:rsidR="005B2366">
          <w:rPr>
            <w:noProof/>
            <w:webHidden/>
          </w:rPr>
          <w:tab/>
        </w:r>
        <w:r w:rsidR="005B2366">
          <w:rPr>
            <w:noProof/>
            <w:webHidden/>
          </w:rPr>
          <w:fldChar w:fldCharType="begin"/>
        </w:r>
        <w:r w:rsidR="005B2366">
          <w:rPr>
            <w:noProof/>
            <w:webHidden/>
          </w:rPr>
          <w:instrText xml:space="preserve"> PAGEREF _Toc208935827 \h </w:instrText>
        </w:r>
        <w:r w:rsidR="005B2366">
          <w:rPr>
            <w:noProof/>
            <w:webHidden/>
          </w:rPr>
        </w:r>
        <w:r w:rsidR="005B2366">
          <w:rPr>
            <w:noProof/>
            <w:webHidden/>
          </w:rPr>
          <w:fldChar w:fldCharType="separate"/>
        </w:r>
        <w:r w:rsidR="005B2366">
          <w:rPr>
            <w:noProof/>
            <w:webHidden/>
          </w:rPr>
          <w:t>8</w:t>
        </w:r>
        <w:r w:rsidR="005B2366">
          <w:rPr>
            <w:noProof/>
            <w:webHidden/>
          </w:rPr>
          <w:fldChar w:fldCharType="end"/>
        </w:r>
      </w:hyperlink>
    </w:p>
    <w:p w14:paraId="33A479FB" w14:textId="5E08A812"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8" w:history="1">
        <w:r w:rsidR="005B2366" w:rsidRPr="005B2864">
          <w:rPr>
            <w:rStyle w:val="Hyperlink"/>
            <w:noProof/>
          </w:rPr>
          <w:t>12. How does the school make sure the admissions process is fair for pupils with SEN or a disability?</w:t>
        </w:r>
        <w:r w:rsidR="005B2366">
          <w:rPr>
            <w:noProof/>
            <w:webHidden/>
          </w:rPr>
          <w:tab/>
        </w:r>
        <w:r w:rsidR="005B2366">
          <w:rPr>
            <w:noProof/>
            <w:webHidden/>
          </w:rPr>
          <w:fldChar w:fldCharType="begin"/>
        </w:r>
        <w:r w:rsidR="005B2366">
          <w:rPr>
            <w:noProof/>
            <w:webHidden/>
          </w:rPr>
          <w:instrText xml:space="preserve"> PAGEREF _Toc208935828 \h </w:instrText>
        </w:r>
        <w:r w:rsidR="005B2366">
          <w:rPr>
            <w:noProof/>
            <w:webHidden/>
          </w:rPr>
        </w:r>
        <w:r w:rsidR="005B2366">
          <w:rPr>
            <w:noProof/>
            <w:webHidden/>
          </w:rPr>
          <w:fldChar w:fldCharType="separate"/>
        </w:r>
        <w:r w:rsidR="005B2366">
          <w:rPr>
            <w:noProof/>
            <w:webHidden/>
          </w:rPr>
          <w:t>9</w:t>
        </w:r>
        <w:r w:rsidR="005B2366">
          <w:rPr>
            <w:noProof/>
            <w:webHidden/>
          </w:rPr>
          <w:fldChar w:fldCharType="end"/>
        </w:r>
      </w:hyperlink>
    </w:p>
    <w:p w14:paraId="47E85A44" w14:textId="282DA9FE"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29" w:history="1">
        <w:r w:rsidR="005B2366" w:rsidRPr="005B2864">
          <w:rPr>
            <w:rStyle w:val="Hyperlink"/>
            <w:noProof/>
          </w:rPr>
          <w:t>13. How does the school support pupils with disabilities?</w:t>
        </w:r>
        <w:r w:rsidR="005B2366">
          <w:rPr>
            <w:noProof/>
            <w:webHidden/>
          </w:rPr>
          <w:tab/>
        </w:r>
        <w:r w:rsidR="005B2366">
          <w:rPr>
            <w:noProof/>
            <w:webHidden/>
          </w:rPr>
          <w:fldChar w:fldCharType="begin"/>
        </w:r>
        <w:r w:rsidR="005B2366">
          <w:rPr>
            <w:noProof/>
            <w:webHidden/>
          </w:rPr>
          <w:instrText xml:space="preserve"> PAGEREF _Toc208935829 \h </w:instrText>
        </w:r>
        <w:r w:rsidR="005B2366">
          <w:rPr>
            <w:noProof/>
            <w:webHidden/>
          </w:rPr>
        </w:r>
        <w:r w:rsidR="005B2366">
          <w:rPr>
            <w:noProof/>
            <w:webHidden/>
          </w:rPr>
          <w:fldChar w:fldCharType="separate"/>
        </w:r>
        <w:r w:rsidR="005B2366">
          <w:rPr>
            <w:noProof/>
            <w:webHidden/>
          </w:rPr>
          <w:t>9</w:t>
        </w:r>
        <w:r w:rsidR="005B2366">
          <w:rPr>
            <w:noProof/>
            <w:webHidden/>
          </w:rPr>
          <w:fldChar w:fldCharType="end"/>
        </w:r>
      </w:hyperlink>
    </w:p>
    <w:p w14:paraId="37DBB281" w14:textId="42B1DD8D"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30" w:history="1">
        <w:r w:rsidR="005B2366" w:rsidRPr="005B2864">
          <w:rPr>
            <w:rStyle w:val="Hyperlink"/>
            <w:noProof/>
            <w:lang w:eastAsia="en-GB"/>
          </w:rPr>
          <w:t>14. How will the school support my child’s mental health, and emotional and social development?</w:t>
        </w:r>
        <w:r w:rsidR="005B2366">
          <w:rPr>
            <w:noProof/>
            <w:webHidden/>
          </w:rPr>
          <w:tab/>
        </w:r>
        <w:r w:rsidR="005B2366">
          <w:rPr>
            <w:noProof/>
            <w:webHidden/>
          </w:rPr>
          <w:fldChar w:fldCharType="begin"/>
        </w:r>
        <w:r w:rsidR="005B2366">
          <w:rPr>
            <w:noProof/>
            <w:webHidden/>
          </w:rPr>
          <w:instrText xml:space="preserve"> PAGEREF _Toc208935830 \h </w:instrText>
        </w:r>
        <w:r w:rsidR="005B2366">
          <w:rPr>
            <w:noProof/>
            <w:webHidden/>
          </w:rPr>
        </w:r>
        <w:r w:rsidR="005B2366">
          <w:rPr>
            <w:noProof/>
            <w:webHidden/>
          </w:rPr>
          <w:fldChar w:fldCharType="separate"/>
        </w:r>
        <w:r w:rsidR="005B2366">
          <w:rPr>
            <w:noProof/>
            <w:webHidden/>
          </w:rPr>
          <w:t>9</w:t>
        </w:r>
        <w:r w:rsidR="005B2366">
          <w:rPr>
            <w:noProof/>
            <w:webHidden/>
          </w:rPr>
          <w:fldChar w:fldCharType="end"/>
        </w:r>
      </w:hyperlink>
    </w:p>
    <w:p w14:paraId="025BC380" w14:textId="146DF5C8"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31" w:history="1">
        <w:r w:rsidR="005B2366" w:rsidRPr="005B2864">
          <w:rPr>
            <w:rStyle w:val="Hyperlink"/>
            <w:noProof/>
            <w:lang w:eastAsia="en-GB"/>
          </w:rPr>
          <w:t>15. What support will be available for my child as they transition between classes or settings, or in preparing for adulthood?</w:t>
        </w:r>
        <w:r w:rsidR="005B2366">
          <w:rPr>
            <w:noProof/>
            <w:webHidden/>
          </w:rPr>
          <w:tab/>
        </w:r>
        <w:r w:rsidR="005B2366">
          <w:rPr>
            <w:noProof/>
            <w:webHidden/>
          </w:rPr>
          <w:fldChar w:fldCharType="begin"/>
        </w:r>
        <w:r w:rsidR="005B2366">
          <w:rPr>
            <w:noProof/>
            <w:webHidden/>
          </w:rPr>
          <w:instrText xml:space="preserve"> PAGEREF _Toc208935831 \h </w:instrText>
        </w:r>
        <w:r w:rsidR="005B2366">
          <w:rPr>
            <w:noProof/>
            <w:webHidden/>
          </w:rPr>
        </w:r>
        <w:r w:rsidR="005B2366">
          <w:rPr>
            <w:noProof/>
            <w:webHidden/>
          </w:rPr>
          <w:fldChar w:fldCharType="separate"/>
        </w:r>
        <w:r w:rsidR="005B2366">
          <w:rPr>
            <w:noProof/>
            <w:webHidden/>
          </w:rPr>
          <w:t>9</w:t>
        </w:r>
        <w:r w:rsidR="005B2366">
          <w:rPr>
            <w:noProof/>
            <w:webHidden/>
          </w:rPr>
          <w:fldChar w:fldCharType="end"/>
        </w:r>
      </w:hyperlink>
    </w:p>
    <w:p w14:paraId="1567C7AA" w14:textId="49440DA7"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32" w:history="1">
        <w:r w:rsidR="005B2366" w:rsidRPr="005B2864">
          <w:rPr>
            <w:rStyle w:val="Hyperlink"/>
            <w:noProof/>
            <w:lang w:eastAsia="en-GB"/>
          </w:rPr>
          <w:t>16. What support is in place for looked-after and previously looked-after children with SEN?</w:t>
        </w:r>
        <w:r w:rsidR="005B2366">
          <w:rPr>
            <w:noProof/>
            <w:webHidden/>
          </w:rPr>
          <w:tab/>
        </w:r>
        <w:r w:rsidR="005B2366">
          <w:rPr>
            <w:noProof/>
            <w:webHidden/>
          </w:rPr>
          <w:fldChar w:fldCharType="begin"/>
        </w:r>
        <w:r w:rsidR="005B2366">
          <w:rPr>
            <w:noProof/>
            <w:webHidden/>
          </w:rPr>
          <w:instrText xml:space="preserve"> PAGEREF _Toc208935832 \h </w:instrText>
        </w:r>
        <w:r w:rsidR="005B2366">
          <w:rPr>
            <w:noProof/>
            <w:webHidden/>
          </w:rPr>
        </w:r>
        <w:r w:rsidR="005B2366">
          <w:rPr>
            <w:noProof/>
            <w:webHidden/>
          </w:rPr>
          <w:fldChar w:fldCharType="separate"/>
        </w:r>
        <w:r w:rsidR="005B2366">
          <w:rPr>
            <w:noProof/>
            <w:webHidden/>
          </w:rPr>
          <w:t>10</w:t>
        </w:r>
        <w:r w:rsidR="005B2366">
          <w:rPr>
            <w:noProof/>
            <w:webHidden/>
          </w:rPr>
          <w:fldChar w:fldCharType="end"/>
        </w:r>
      </w:hyperlink>
    </w:p>
    <w:p w14:paraId="49638725" w14:textId="796A38DD"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33" w:history="1">
        <w:r w:rsidR="005B2366" w:rsidRPr="005B2864">
          <w:rPr>
            <w:rStyle w:val="Hyperlink"/>
            <w:noProof/>
            <w:lang w:eastAsia="en-GB"/>
          </w:rPr>
          <w:t>17. What should I do if I have a complaint about my child’s SEN support?</w:t>
        </w:r>
        <w:r w:rsidR="005B2366">
          <w:rPr>
            <w:noProof/>
            <w:webHidden/>
          </w:rPr>
          <w:tab/>
        </w:r>
        <w:r w:rsidR="005B2366">
          <w:rPr>
            <w:noProof/>
            <w:webHidden/>
          </w:rPr>
          <w:fldChar w:fldCharType="begin"/>
        </w:r>
        <w:r w:rsidR="005B2366">
          <w:rPr>
            <w:noProof/>
            <w:webHidden/>
          </w:rPr>
          <w:instrText xml:space="preserve"> PAGEREF _Toc208935833 \h </w:instrText>
        </w:r>
        <w:r w:rsidR="005B2366">
          <w:rPr>
            <w:noProof/>
            <w:webHidden/>
          </w:rPr>
        </w:r>
        <w:r w:rsidR="005B2366">
          <w:rPr>
            <w:noProof/>
            <w:webHidden/>
          </w:rPr>
          <w:fldChar w:fldCharType="separate"/>
        </w:r>
        <w:r w:rsidR="005B2366">
          <w:rPr>
            <w:noProof/>
            <w:webHidden/>
          </w:rPr>
          <w:t>10</w:t>
        </w:r>
        <w:r w:rsidR="005B2366">
          <w:rPr>
            <w:noProof/>
            <w:webHidden/>
          </w:rPr>
          <w:fldChar w:fldCharType="end"/>
        </w:r>
      </w:hyperlink>
    </w:p>
    <w:p w14:paraId="0A4484BD" w14:textId="6CA4A28F"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34" w:history="1">
        <w:r w:rsidR="005B2366" w:rsidRPr="005B2864">
          <w:rPr>
            <w:rStyle w:val="Hyperlink"/>
            <w:noProof/>
          </w:rPr>
          <w:t>18. What support is available for me and my family?</w:t>
        </w:r>
        <w:r w:rsidR="005B2366">
          <w:rPr>
            <w:noProof/>
            <w:webHidden/>
          </w:rPr>
          <w:tab/>
        </w:r>
        <w:r w:rsidR="005B2366">
          <w:rPr>
            <w:noProof/>
            <w:webHidden/>
          </w:rPr>
          <w:fldChar w:fldCharType="begin"/>
        </w:r>
        <w:r w:rsidR="005B2366">
          <w:rPr>
            <w:noProof/>
            <w:webHidden/>
          </w:rPr>
          <w:instrText xml:space="preserve"> PAGEREF _Toc208935834 \h </w:instrText>
        </w:r>
        <w:r w:rsidR="005B2366">
          <w:rPr>
            <w:noProof/>
            <w:webHidden/>
          </w:rPr>
        </w:r>
        <w:r w:rsidR="005B2366">
          <w:rPr>
            <w:noProof/>
            <w:webHidden/>
          </w:rPr>
          <w:fldChar w:fldCharType="separate"/>
        </w:r>
        <w:r w:rsidR="005B2366">
          <w:rPr>
            <w:noProof/>
            <w:webHidden/>
          </w:rPr>
          <w:t>11</w:t>
        </w:r>
        <w:r w:rsidR="005B2366">
          <w:rPr>
            <w:noProof/>
            <w:webHidden/>
          </w:rPr>
          <w:fldChar w:fldCharType="end"/>
        </w:r>
      </w:hyperlink>
    </w:p>
    <w:p w14:paraId="01A50887" w14:textId="4BAB1B2D" w:rsidR="005B2366" w:rsidRDefault="00AC5BF0">
      <w:pPr>
        <w:pStyle w:val="TOC1"/>
        <w:tabs>
          <w:tab w:val="right" w:leader="dot" w:pos="9736"/>
        </w:tabs>
        <w:rPr>
          <w:rFonts w:asciiTheme="minorHAnsi" w:eastAsiaTheme="minorEastAsia" w:hAnsiTheme="minorHAnsi" w:cstheme="minorBidi"/>
          <w:noProof/>
          <w:sz w:val="22"/>
          <w:szCs w:val="22"/>
          <w:lang w:val="en-GB" w:eastAsia="en-GB"/>
        </w:rPr>
      </w:pPr>
      <w:hyperlink w:anchor="_Toc208935835" w:history="1">
        <w:r w:rsidR="005B2366" w:rsidRPr="005B2864">
          <w:rPr>
            <w:rStyle w:val="Hyperlink"/>
            <w:noProof/>
            <w:lang w:eastAsia="en-GB"/>
          </w:rPr>
          <w:t>19. Glossary</w:t>
        </w:r>
        <w:r w:rsidR="005B2366">
          <w:rPr>
            <w:noProof/>
            <w:webHidden/>
          </w:rPr>
          <w:tab/>
        </w:r>
        <w:r w:rsidR="005B2366">
          <w:rPr>
            <w:noProof/>
            <w:webHidden/>
          </w:rPr>
          <w:fldChar w:fldCharType="begin"/>
        </w:r>
        <w:r w:rsidR="005B2366">
          <w:rPr>
            <w:noProof/>
            <w:webHidden/>
          </w:rPr>
          <w:instrText xml:space="preserve"> PAGEREF _Toc208935835 \h </w:instrText>
        </w:r>
        <w:r w:rsidR="005B2366">
          <w:rPr>
            <w:noProof/>
            <w:webHidden/>
          </w:rPr>
        </w:r>
        <w:r w:rsidR="005B2366">
          <w:rPr>
            <w:noProof/>
            <w:webHidden/>
          </w:rPr>
          <w:fldChar w:fldCharType="separate"/>
        </w:r>
        <w:r w:rsidR="005B2366">
          <w:rPr>
            <w:noProof/>
            <w:webHidden/>
          </w:rPr>
          <w:t>11</w:t>
        </w:r>
        <w:r w:rsidR="005B2366">
          <w:rPr>
            <w:noProof/>
            <w:webHidden/>
          </w:rPr>
          <w:fldChar w:fldCharType="end"/>
        </w:r>
      </w:hyperlink>
    </w:p>
    <w:p w14:paraId="750863B3" w14:textId="0086CF33" w:rsidR="00C3318B" w:rsidRDefault="00C3318B">
      <w:r>
        <w:rPr>
          <w:b/>
          <w:bCs/>
          <w:noProof/>
        </w:rPr>
        <w:fldChar w:fldCharType="end"/>
      </w:r>
    </w:p>
    <w:p w14:paraId="5DE5C56F" w14:textId="77777777" w:rsidR="00235F02" w:rsidRPr="005600E2" w:rsidRDefault="00235F02" w:rsidP="00DC4C0F">
      <w:pPr>
        <w:pStyle w:val="1bodycopy10pt"/>
        <w:rPr>
          <w:rFonts w:cs="Arial"/>
          <w:noProof/>
          <w:szCs w:val="20"/>
          <w:lang w:val="en-GB"/>
        </w:rPr>
      </w:pPr>
    </w:p>
    <w:p w14:paraId="52D41375" w14:textId="3CC4C1D1" w:rsidR="0072620F" w:rsidRPr="005600E2" w:rsidRDefault="00B7243E" w:rsidP="00DC4C0F">
      <w:pPr>
        <w:pStyle w:val="1bodycopy10pt"/>
        <w:rPr>
          <w:rFonts w:cs="Arial"/>
          <w:noProof/>
          <w:szCs w:val="20"/>
          <w:lang w:val="en-GB"/>
        </w:rPr>
      </w:pPr>
      <w:r>
        <w:rPr>
          <w:noProof/>
        </w:rPr>
        <mc:AlternateContent>
          <mc:Choice Requires="wps">
            <w:drawing>
              <wp:anchor distT="4294967286" distB="4294967286" distL="114300" distR="114300" simplePos="0" relativeHeight="251651072" behindDoc="0" locked="0" layoutInCell="1" allowOverlap="1" wp14:anchorId="68EF70F0" wp14:editId="7E69D2B1">
                <wp:simplePos x="0" y="0"/>
                <wp:positionH relativeFrom="column">
                  <wp:posOffset>0</wp:posOffset>
                </wp:positionH>
                <wp:positionV relativeFrom="paragraph">
                  <wp:posOffset>-1</wp:posOffset>
                </wp:positionV>
                <wp:extent cx="6158865" cy="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63B7D9" id="Straight Connector 27"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" strokecolor="#12263f" strokeweight="1pt">
                <v:stroke joinstyle="miter"/>
                <o:lock v:ext="edit" shapetype="f"/>
              </v:line>
            </w:pict>
          </mc:Fallback>
        </mc:AlternateContent>
      </w:r>
    </w:p>
    <w:p w14:paraId="1EFD0960" w14:textId="77777777" w:rsidR="00B3513E" w:rsidRDefault="00B3513E" w:rsidP="00235F02">
      <w:pPr>
        <w:pStyle w:val="1bodycopy10pt"/>
        <w:rPr>
          <w:lang w:val="en-GB"/>
        </w:rPr>
      </w:pPr>
    </w:p>
    <w:p w14:paraId="56244ABE" w14:textId="77777777" w:rsidR="00B3513E" w:rsidRDefault="00B3513E" w:rsidP="00235F02">
      <w:pPr>
        <w:pStyle w:val="1bodycopy10pt"/>
        <w:rPr>
          <w:lang w:val="en-GB"/>
        </w:rPr>
      </w:pPr>
    </w:p>
    <w:p w14:paraId="417F314C" w14:textId="77777777" w:rsidR="00B3513E" w:rsidRDefault="00B3513E" w:rsidP="00235F02">
      <w:pPr>
        <w:pStyle w:val="1bodycopy10pt"/>
        <w:rPr>
          <w:lang w:val="en-GB"/>
        </w:rPr>
      </w:pPr>
    </w:p>
    <w:p w14:paraId="7029E241" w14:textId="77777777" w:rsidR="00B3513E" w:rsidRDefault="00B3513E" w:rsidP="00235F02">
      <w:pPr>
        <w:pStyle w:val="1bodycopy10pt"/>
        <w:rPr>
          <w:lang w:val="en-GB"/>
        </w:rPr>
      </w:pPr>
    </w:p>
    <w:p w14:paraId="6D673C9A" w14:textId="77777777" w:rsidR="00B3513E" w:rsidRDefault="00B3513E" w:rsidP="00235F02">
      <w:pPr>
        <w:pStyle w:val="1bodycopy10pt"/>
        <w:rPr>
          <w:lang w:val="en-GB"/>
        </w:rPr>
      </w:pPr>
    </w:p>
    <w:p w14:paraId="305827F8" w14:textId="77777777" w:rsidR="00B3513E" w:rsidRDefault="00B3513E" w:rsidP="00235F02">
      <w:pPr>
        <w:pStyle w:val="1bodycopy10pt"/>
        <w:rPr>
          <w:lang w:val="en-GB"/>
        </w:rPr>
      </w:pPr>
    </w:p>
    <w:p w14:paraId="09261726" w14:textId="77777777" w:rsidR="00B3513E" w:rsidRDefault="00B3513E" w:rsidP="00235F02">
      <w:pPr>
        <w:pStyle w:val="1bodycopy10pt"/>
        <w:rPr>
          <w:lang w:val="en-GB"/>
        </w:rPr>
      </w:pPr>
    </w:p>
    <w:p w14:paraId="25399E37" w14:textId="77777777" w:rsidR="00B3513E" w:rsidRDefault="00B3513E" w:rsidP="00235F02">
      <w:pPr>
        <w:pStyle w:val="1bodycopy10pt"/>
        <w:rPr>
          <w:lang w:val="en-GB"/>
        </w:rPr>
      </w:pPr>
    </w:p>
    <w:p w14:paraId="359EFB71" w14:textId="77777777" w:rsidR="00B3513E" w:rsidRDefault="00B3513E" w:rsidP="00235F02">
      <w:pPr>
        <w:pStyle w:val="1bodycopy10pt"/>
        <w:rPr>
          <w:lang w:val="en-GB"/>
        </w:rPr>
      </w:pPr>
    </w:p>
    <w:p w14:paraId="1C96B13D" w14:textId="77777777" w:rsidR="00B3513E" w:rsidRDefault="00B3513E" w:rsidP="00235F02">
      <w:pPr>
        <w:pStyle w:val="1bodycopy10pt"/>
        <w:rPr>
          <w:lang w:val="en-GB"/>
        </w:rPr>
      </w:pPr>
    </w:p>
    <w:p w14:paraId="7415DAB3" w14:textId="77777777" w:rsidR="00B3513E" w:rsidRDefault="00B3513E" w:rsidP="00235F02">
      <w:pPr>
        <w:pStyle w:val="1bodycopy10pt"/>
        <w:rPr>
          <w:lang w:val="en-GB"/>
        </w:rPr>
      </w:pPr>
    </w:p>
    <w:p w14:paraId="4E66E0B3" w14:textId="77777777" w:rsidR="00B3513E" w:rsidRDefault="00B3513E" w:rsidP="00235F02">
      <w:pPr>
        <w:pStyle w:val="1bodycopy10pt"/>
        <w:rPr>
          <w:lang w:val="en-GB"/>
        </w:rPr>
      </w:pPr>
    </w:p>
    <w:p w14:paraId="00F4736A" w14:textId="77777777" w:rsidR="00B3513E" w:rsidRDefault="00B3513E" w:rsidP="00235F02">
      <w:pPr>
        <w:pStyle w:val="1bodycopy10pt"/>
        <w:rPr>
          <w:lang w:val="en-GB"/>
        </w:rPr>
      </w:pPr>
    </w:p>
    <w:p w14:paraId="3A56CC66" w14:textId="77777777" w:rsidR="00B3513E" w:rsidRDefault="00B3513E" w:rsidP="00235F02">
      <w:pPr>
        <w:pStyle w:val="1bodycopy10pt"/>
        <w:rPr>
          <w:lang w:val="en-GB"/>
        </w:rPr>
      </w:pPr>
    </w:p>
    <w:p w14:paraId="382A2962" w14:textId="77777777" w:rsidR="00B3513E" w:rsidRDefault="00B3513E" w:rsidP="00235F02">
      <w:pPr>
        <w:pStyle w:val="1bodycopy10pt"/>
        <w:rPr>
          <w:lang w:val="en-GB"/>
        </w:rPr>
      </w:pPr>
    </w:p>
    <w:p w14:paraId="0589F565" w14:textId="44341215" w:rsidR="00EE5206" w:rsidRDefault="00EE5206" w:rsidP="00235F02">
      <w:pPr>
        <w:pStyle w:val="1bodycopy10pt"/>
        <w:rPr>
          <w:lang w:val="en-GB"/>
        </w:rPr>
      </w:pPr>
      <w:r>
        <w:rPr>
          <w:lang w:val="en-GB"/>
        </w:rPr>
        <w:lastRenderedPageBreak/>
        <w:t xml:space="preserve">Dear </w:t>
      </w:r>
      <w:r w:rsidR="008F03BA">
        <w:rPr>
          <w:lang w:val="en-GB"/>
        </w:rPr>
        <w:t>P</w:t>
      </w:r>
      <w:r>
        <w:rPr>
          <w:lang w:val="en-GB"/>
        </w:rPr>
        <w:t>arents</w:t>
      </w:r>
      <w:r w:rsidR="0038364A">
        <w:rPr>
          <w:lang w:val="en-GB"/>
        </w:rPr>
        <w:t xml:space="preserve"> and </w:t>
      </w:r>
      <w:r w:rsidR="008F03BA">
        <w:rPr>
          <w:lang w:val="en-GB"/>
        </w:rPr>
        <w:t>C</w:t>
      </w:r>
      <w:r w:rsidR="0038364A">
        <w:rPr>
          <w:lang w:val="en-GB"/>
        </w:rPr>
        <w:t>arers</w:t>
      </w:r>
      <w:r>
        <w:rPr>
          <w:lang w:val="en-GB"/>
        </w:rPr>
        <w:t>,</w:t>
      </w:r>
    </w:p>
    <w:p w14:paraId="1897E2DC" w14:textId="77777777" w:rsidR="00EE5206" w:rsidRDefault="00EE5206" w:rsidP="00235F02">
      <w:pPr>
        <w:pStyle w:val="1bodycopy10pt"/>
        <w:rPr>
          <w:lang w:val="en-GB"/>
        </w:rPr>
      </w:pPr>
      <w:r>
        <w:rPr>
          <w:lang w:val="en-GB"/>
        </w:rPr>
        <w:t xml:space="preserve">The aim of this </w:t>
      </w:r>
      <w:r w:rsidR="0038364A">
        <w:rPr>
          <w:lang w:val="en-GB"/>
        </w:rPr>
        <w:t xml:space="preserve">information </w:t>
      </w:r>
      <w:r>
        <w:rPr>
          <w:lang w:val="en-GB"/>
        </w:rPr>
        <w:t xml:space="preserve">report is to </w:t>
      </w:r>
      <w:r w:rsidR="004551DD">
        <w:rPr>
          <w:lang w:val="en-GB"/>
        </w:rPr>
        <w:t xml:space="preserve">explain how we implement our SEND policy. In other words, we want to </w:t>
      </w:r>
      <w:r>
        <w:rPr>
          <w:lang w:val="en-GB"/>
        </w:rPr>
        <w:t xml:space="preserve">show you how </w:t>
      </w:r>
      <w:r w:rsidR="001F1BA1">
        <w:rPr>
          <w:lang w:val="en-GB"/>
        </w:rPr>
        <w:t>special educational needs</w:t>
      </w:r>
      <w:r>
        <w:rPr>
          <w:lang w:val="en-GB"/>
        </w:rPr>
        <w:t xml:space="preserve"> support works in our school.</w:t>
      </w:r>
    </w:p>
    <w:p w14:paraId="15E6CA1F" w14:textId="77777777" w:rsidR="004551DD" w:rsidRDefault="004551DD" w:rsidP="00235F02">
      <w:pPr>
        <w:pStyle w:val="1bodycopy10pt"/>
        <w:rPr>
          <w:lang w:val="en-GB"/>
        </w:rPr>
      </w:pPr>
      <w:r>
        <w:rPr>
          <w:lang w:val="en-GB"/>
        </w:rPr>
        <w:t xml:space="preserve">If you want to know more about our arrangements for SEND, read our SEND policy. </w:t>
      </w:r>
    </w:p>
    <w:p w14:paraId="502FE712" w14:textId="1772930C" w:rsidR="004551DD" w:rsidRDefault="004551DD" w:rsidP="00235F02">
      <w:pPr>
        <w:pStyle w:val="1bodycopy10pt"/>
        <w:rPr>
          <w:lang w:val="en-GB"/>
        </w:rPr>
      </w:pPr>
      <w:r>
        <w:rPr>
          <w:lang w:val="en-GB"/>
        </w:rPr>
        <w:t>You can find it on our website</w:t>
      </w:r>
      <w:r w:rsidR="00B4232F" w:rsidRPr="00B4232F">
        <w:rPr>
          <w:lang w:val="en-GB"/>
        </w:rPr>
        <w:t xml:space="preserve"> </w:t>
      </w:r>
      <w:hyperlink r:id="rId9" w:history="1">
        <w:r w:rsidR="00B4232F" w:rsidRPr="00AD44E8">
          <w:rPr>
            <w:rStyle w:val="Hyperlink"/>
            <w:lang w:val="en-GB"/>
          </w:rPr>
          <w:t>https://www.winterbourneearls.org/special-educational-needs-and-disabilities/</w:t>
        </w:r>
      </w:hyperlink>
      <w:r w:rsidR="00B4232F">
        <w:rPr>
          <w:lang w:val="en-GB"/>
        </w:rPr>
        <w:t xml:space="preserve"> </w:t>
      </w:r>
    </w:p>
    <w:p w14:paraId="7F761389" w14:textId="77777777" w:rsidR="00EE5206" w:rsidRDefault="004551DD" w:rsidP="00EE5206">
      <w:pPr>
        <w:pStyle w:val="1bodycopy10pt"/>
        <w:rPr>
          <w:lang w:val="en-GB"/>
        </w:rPr>
      </w:pPr>
      <w:r>
        <w:rPr>
          <w:b/>
          <w:bCs/>
          <w:lang w:val="en-GB"/>
        </w:rPr>
        <w:t xml:space="preserve">Note: </w:t>
      </w:r>
      <w:r>
        <w:rPr>
          <w:bCs/>
          <w:lang w:val="en-GB"/>
        </w:rPr>
        <w:t xml:space="preserve">If </w:t>
      </w:r>
      <w:r w:rsidR="00EE5206" w:rsidRPr="005600E2">
        <w:rPr>
          <w:lang w:val="en-GB"/>
        </w:rPr>
        <w:t xml:space="preserve">there are any terms we’ve used in this information report that you’re unsure of, you can look them up in the Glossary at the end of the report. </w:t>
      </w:r>
    </w:p>
    <w:p w14:paraId="6FD87902" w14:textId="77777777" w:rsidR="007141EE" w:rsidRPr="005600E2" w:rsidRDefault="007141EE" w:rsidP="00235F02">
      <w:pPr>
        <w:pStyle w:val="1bodycopy10pt"/>
        <w:rPr>
          <w:lang w:val="en-GB"/>
        </w:rPr>
      </w:pPr>
    </w:p>
    <w:p w14:paraId="5EA746DF" w14:textId="63DC75FC" w:rsidR="00235F02" w:rsidRDefault="00235F02" w:rsidP="005B2366">
      <w:pPr>
        <w:pStyle w:val="Heading1"/>
        <w:numPr>
          <w:ilvl w:val="0"/>
          <w:numId w:val="43"/>
        </w:numPr>
      </w:pPr>
      <w:bookmarkStart w:id="2" w:name="_Toc116987818"/>
      <w:bookmarkStart w:id="3" w:name="_Toc117080327"/>
      <w:bookmarkStart w:id="4" w:name="_Toc208935817"/>
      <w:r w:rsidRPr="005600E2">
        <w:t>What types of SEN does the school provide for?</w:t>
      </w:r>
      <w:bookmarkEnd w:id="2"/>
      <w:bookmarkEnd w:id="3"/>
      <w:bookmarkEnd w:id="4"/>
      <w:r w:rsidRPr="005600E2">
        <w:t xml:space="preserve"> </w:t>
      </w:r>
      <w:bookmarkStart w:id="5" w:name="_Toc531168964"/>
      <w:bookmarkStart w:id="6" w:name="_Toc531176464"/>
    </w:p>
    <w:p w14:paraId="0AB62A14" w14:textId="77777777" w:rsidR="005B2366" w:rsidRPr="005B2366" w:rsidRDefault="005B2366" w:rsidP="005B2366">
      <w:pPr>
        <w:pStyle w:val="6Abstract"/>
        <w:rPr>
          <w:lang w:val="en-GB"/>
        </w:rPr>
      </w:pPr>
    </w:p>
    <w:p w14:paraId="22108C86" w14:textId="1D44C283" w:rsidR="00235F02" w:rsidRPr="005600E2" w:rsidRDefault="00235F02" w:rsidP="00235F02">
      <w:pPr>
        <w:pStyle w:val="1bodycopy10pt"/>
        <w:rPr>
          <w:lang w:val="en-GB"/>
        </w:rPr>
      </w:pPr>
      <w:r w:rsidRPr="005600E2">
        <w:rPr>
          <w:lang w:val="en-GB"/>
        </w:rPr>
        <w:t>Our school provides for pupils with the following needs: </w:t>
      </w: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5F02" w:rsidRPr="005600E2" w14:paraId="3C1FA5AA" w14:textId="77777777" w:rsidTr="00A02B54">
        <w:trPr>
          <w:cantSplit/>
        </w:trPr>
        <w:tc>
          <w:tcPr>
            <w:tcW w:w="0" w:type="auto"/>
            <w:shd w:val="clear" w:color="auto" w:fill="auto"/>
            <w:hideMark/>
          </w:tcPr>
          <w:p w14:paraId="6FEBBA8E" w14:textId="77777777" w:rsidR="00235F02" w:rsidRPr="00A02B54" w:rsidRDefault="00235F02" w:rsidP="00235F02">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14:paraId="4160DD89" w14:textId="77777777" w:rsidR="00235F02" w:rsidRPr="00A02B54" w:rsidRDefault="00235F02" w:rsidP="00235F02">
            <w:pPr>
              <w:pStyle w:val="1bodycopy10pt"/>
              <w:rPr>
                <w:b/>
                <w:caps/>
                <w:lang w:val="en-GB"/>
              </w:rPr>
            </w:pPr>
            <w:r w:rsidRPr="00A02B54">
              <w:rPr>
                <w:b/>
                <w:caps/>
                <w:lang w:val="en-GB"/>
              </w:rPr>
              <w:t>Condition</w:t>
            </w:r>
          </w:p>
        </w:tc>
      </w:tr>
      <w:tr w:rsidR="00235F02" w:rsidRPr="005600E2" w14:paraId="54FCC343" w14:textId="77777777" w:rsidTr="00A02B54">
        <w:trPr>
          <w:cantSplit/>
          <w:trHeight w:val="420"/>
        </w:trPr>
        <w:tc>
          <w:tcPr>
            <w:tcW w:w="0" w:type="auto"/>
            <w:vMerge w:val="restart"/>
            <w:shd w:val="clear" w:color="auto" w:fill="auto"/>
            <w:hideMark/>
          </w:tcPr>
          <w:p w14:paraId="25233CE2"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14:paraId="53E36093"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Autis</w:t>
            </w:r>
            <w:r w:rsidR="00943A5E" w:rsidRPr="00A02B54">
              <w:rPr>
                <w:lang w:val="en-GB" w:eastAsia="en-GB"/>
              </w:rPr>
              <w:t>m</w:t>
            </w:r>
            <w:r w:rsidRPr="00A02B54">
              <w:rPr>
                <w:lang w:val="en-GB" w:eastAsia="en-GB"/>
              </w:rPr>
              <w:t xml:space="preserve"> spectrum disorder</w:t>
            </w:r>
            <w:r w:rsidR="00DE3121">
              <w:rPr>
                <w:lang w:val="en-GB" w:eastAsia="en-GB"/>
              </w:rPr>
              <w:t xml:space="preserve"> (ASD)</w:t>
            </w:r>
          </w:p>
        </w:tc>
      </w:tr>
      <w:tr w:rsidR="00235F02" w:rsidRPr="005600E2" w14:paraId="7D3BE748" w14:textId="77777777" w:rsidTr="00A02B54">
        <w:trPr>
          <w:cantSplit/>
          <w:trHeight w:val="420"/>
        </w:trPr>
        <w:tc>
          <w:tcPr>
            <w:tcW w:w="0" w:type="auto"/>
            <w:vMerge/>
            <w:shd w:val="clear" w:color="auto" w:fill="auto"/>
            <w:hideMark/>
          </w:tcPr>
          <w:p w14:paraId="7FDBD5B3" w14:textId="77777777" w:rsidR="00235F02" w:rsidRPr="00A02B54" w:rsidRDefault="00235F02" w:rsidP="00235F02">
            <w:pPr>
              <w:pStyle w:val="1bodycopy10pt"/>
              <w:rPr>
                <w:rFonts w:ascii="Times New Roman" w:hAnsi="Times New Roman"/>
                <w:b/>
                <w:sz w:val="24"/>
                <w:lang w:val="en-GB" w:eastAsia="en-GB"/>
              </w:rPr>
            </w:pPr>
          </w:p>
        </w:tc>
        <w:tc>
          <w:tcPr>
            <w:tcW w:w="0" w:type="auto"/>
            <w:shd w:val="clear" w:color="auto" w:fill="auto"/>
            <w:hideMark/>
          </w:tcPr>
          <w:p w14:paraId="2FA2379A"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Speech and language difficulties</w:t>
            </w:r>
          </w:p>
        </w:tc>
      </w:tr>
      <w:tr w:rsidR="00235F02" w:rsidRPr="005600E2" w14:paraId="1DF04B4A" w14:textId="77777777" w:rsidTr="00A02B54">
        <w:trPr>
          <w:cantSplit/>
          <w:trHeight w:val="420"/>
        </w:trPr>
        <w:tc>
          <w:tcPr>
            <w:tcW w:w="0" w:type="auto"/>
            <w:vMerge w:val="restart"/>
            <w:shd w:val="clear" w:color="auto" w:fill="auto"/>
            <w:hideMark/>
          </w:tcPr>
          <w:p w14:paraId="7E24BB46"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shd w:val="clear" w:color="auto" w:fill="auto"/>
            <w:hideMark/>
          </w:tcPr>
          <w:p w14:paraId="1353C22D" w14:textId="7C7E6EA8" w:rsidR="00235F02" w:rsidRPr="00AE4737" w:rsidRDefault="00235F02" w:rsidP="00AE4737">
            <w:pPr>
              <w:pStyle w:val="1bodycopy10pt"/>
              <w:rPr>
                <w:rFonts w:ascii="Times New Roman" w:hAnsi="Times New Roman"/>
                <w:sz w:val="24"/>
                <w:lang w:val="en-GB" w:eastAsia="en-GB"/>
              </w:rPr>
            </w:pPr>
            <w:r w:rsidRPr="00A02B54">
              <w:rPr>
                <w:lang w:val="en-GB" w:eastAsia="en-GB"/>
              </w:rPr>
              <w:t>Specific learning difficulties, including dyslexia, dyspraxia, dyscalculia</w:t>
            </w:r>
          </w:p>
        </w:tc>
      </w:tr>
      <w:tr w:rsidR="00235F02" w:rsidRPr="005600E2" w14:paraId="232C0FBA" w14:textId="77777777" w:rsidTr="00A02B54">
        <w:trPr>
          <w:cantSplit/>
          <w:trHeight w:val="420"/>
        </w:trPr>
        <w:tc>
          <w:tcPr>
            <w:tcW w:w="0" w:type="auto"/>
            <w:vMerge/>
            <w:shd w:val="clear" w:color="auto" w:fill="auto"/>
            <w:hideMark/>
          </w:tcPr>
          <w:p w14:paraId="26851A12" w14:textId="77777777" w:rsidR="00235F02" w:rsidRPr="00A02B54" w:rsidRDefault="00235F02" w:rsidP="00235F02">
            <w:pPr>
              <w:pStyle w:val="1bodycopy10pt"/>
              <w:rPr>
                <w:rFonts w:ascii="Times New Roman" w:hAnsi="Times New Roman"/>
                <w:b/>
                <w:sz w:val="24"/>
                <w:lang w:val="en-GB" w:eastAsia="en-GB"/>
              </w:rPr>
            </w:pPr>
          </w:p>
        </w:tc>
        <w:tc>
          <w:tcPr>
            <w:tcW w:w="0" w:type="auto"/>
            <w:vMerge/>
            <w:shd w:val="clear" w:color="auto" w:fill="auto"/>
            <w:hideMark/>
          </w:tcPr>
          <w:p w14:paraId="5B45E341" w14:textId="77777777" w:rsidR="00235F02" w:rsidRPr="00A02B54" w:rsidRDefault="00235F02" w:rsidP="00235F02">
            <w:pPr>
              <w:pStyle w:val="1bodycopy10pt"/>
              <w:rPr>
                <w:rFonts w:ascii="Times New Roman" w:hAnsi="Times New Roman"/>
                <w:sz w:val="24"/>
                <w:lang w:val="en-GB" w:eastAsia="en-GB"/>
              </w:rPr>
            </w:pPr>
          </w:p>
        </w:tc>
      </w:tr>
      <w:tr w:rsidR="00235F02" w:rsidRPr="005600E2" w14:paraId="03017777" w14:textId="77777777" w:rsidTr="00AE4737">
        <w:trPr>
          <w:cantSplit/>
          <w:trHeight w:val="230"/>
        </w:trPr>
        <w:tc>
          <w:tcPr>
            <w:tcW w:w="0" w:type="auto"/>
            <w:vMerge/>
            <w:shd w:val="clear" w:color="auto" w:fill="auto"/>
            <w:hideMark/>
          </w:tcPr>
          <w:p w14:paraId="6C64279D" w14:textId="77777777" w:rsidR="00235F02" w:rsidRPr="00A02B54" w:rsidRDefault="00235F02" w:rsidP="00235F02">
            <w:pPr>
              <w:pStyle w:val="1bodycopy10pt"/>
              <w:rPr>
                <w:rFonts w:ascii="Times New Roman" w:hAnsi="Times New Roman"/>
                <w:b/>
                <w:sz w:val="24"/>
                <w:lang w:val="en-GB" w:eastAsia="en-GB"/>
              </w:rPr>
            </w:pPr>
          </w:p>
        </w:tc>
        <w:tc>
          <w:tcPr>
            <w:tcW w:w="0" w:type="auto"/>
            <w:vMerge/>
            <w:shd w:val="clear" w:color="auto" w:fill="auto"/>
            <w:hideMark/>
          </w:tcPr>
          <w:p w14:paraId="59509218" w14:textId="77777777" w:rsidR="00235F02" w:rsidRPr="00A02B54" w:rsidRDefault="00235F02" w:rsidP="00235F02">
            <w:pPr>
              <w:pStyle w:val="1bodycopy10pt"/>
              <w:rPr>
                <w:rFonts w:ascii="Times New Roman" w:hAnsi="Times New Roman"/>
                <w:sz w:val="24"/>
                <w:lang w:val="en-GB" w:eastAsia="en-GB"/>
              </w:rPr>
            </w:pPr>
          </w:p>
        </w:tc>
      </w:tr>
      <w:tr w:rsidR="00235F02" w:rsidRPr="005600E2" w14:paraId="0C1C2B9D" w14:textId="77777777" w:rsidTr="00A02B54">
        <w:trPr>
          <w:cantSplit/>
          <w:trHeight w:val="420"/>
        </w:trPr>
        <w:tc>
          <w:tcPr>
            <w:tcW w:w="0" w:type="auto"/>
            <w:vMerge/>
            <w:shd w:val="clear" w:color="auto" w:fill="auto"/>
            <w:hideMark/>
          </w:tcPr>
          <w:p w14:paraId="6A50D46A" w14:textId="77777777" w:rsidR="00235F02" w:rsidRPr="00A02B54" w:rsidRDefault="00235F02" w:rsidP="00235F02">
            <w:pPr>
              <w:pStyle w:val="1bodycopy10pt"/>
              <w:rPr>
                <w:rFonts w:ascii="Times New Roman" w:hAnsi="Times New Roman"/>
                <w:b/>
                <w:sz w:val="24"/>
                <w:lang w:val="en-GB" w:eastAsia="en-GB"/>
              </w:rPr>
            </w:pPr>
          </w:p>
        </w:tc>
        <w:tc>
          <w:tcPr>
            <w:tcW w:w="0" w:type="auto"/>
            <w:shd w:val="clear" w:color="auto" w:fill="auto"/>
            <w:hideMark/>
          </w:tcPr>
          <w:p w14:paraId="39F1CB97"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Moderate learning difficult</w:t>
            </w:r>
            <w:r w:rsidR="00943A5E" w:rsidRPr="00A02B54">
              <w:rPr>
                <w:lang w:val="en-GB" w:eastAsia="en-GB"/>
              </w:rPr>
              <w:t>ies</w:t>
            </w:r>
            <w:r w:rsidRPr="00A02B54">
              <w:rPr>
                <w:lang w:val="en-GB" w:eastAsia="en-GB"/>
              </w:rPr>
              <w:t> </w:t>
            </w:r>
          </w:p>
        </w:tc>
      </w:tr>
      <w:tr w:rsidR="00235F02" w:rsidRPr="005600E2" w14:paraId="197885F6" w14:textId="77777777" w:rsidTr="00A02B54">
        <w:trPr>
          <w:cantSplit/>
          <w:trHeight w:val="420"/>
        </w:trPr>
        <w:tc>
          <w:tcPr>
            <w:tcW w:w="0" w:type="auto"/>
            <w:vMerge/>
            <w:shd w:val="clear" w:color="auto" w:fill="auto"/>
            <w:hideMark/>
          </w:tcPr>
          <w:p w14:paraId="2FC1CBA7" w14:textId="77777777" w:rsidR="00235F02" w:rsidRPr="00A02B54" w:rsidRDefault="00235F02" w:rsidP="00235F02">
            <w:pPr>
              <w:pStyle w:val="1bodycopy10pt"/>
              <w:rPr>
                <w:rFonts w:ascii="Times New Roman" w:hAnsi="Times New Roman"/>
                <w:b/>
                <w:sz w:val="24"/>
                <w:lang w:val="en-GB" w:eastAsia="en-GB"/>
              </w:rPr>
            </w:pPr>
          </w:p>
        </w:tc>
        <w:tc>
          <w:tcPr>
            <w:tcW w:w="0" w:type="auto"/>
            <w:shd w:val="clear" w:color="auto" w:fill="auto"/>
            <w:hideMark/>
          </w:tcPr>
          <w:p w14:paraId="38AE8030"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Severe learning difficult</w:t>
            </w:r>
            <w:r w:rsidR="00943A5E" w:rsidRPr="00A02B54">
              <w:rPr>
                <w:lang w:val="en-GB" w:eastAsia="en-GB"/>
              </w:rPr>
              <w:t>ies</w:t>
            </w:r>
            <w:r w:rsidRPr="00A02B54">
              <w:rPr>
                <w:lang w:val="en-GB" w:eastAsia="en-GB"/>
              </w:rPr>
              <w:t> </w:t>
            </w:r>
          </w:p>
        </w:tc>
      </w:tr>
      <w:tr w:rsidR="00235F02" w:rsidRPr="005600E2" w14:paraId="498BD977" w14:textId="77777777" w:rsidTr="00A02B54">
        <w:trPr>
          <w:cantSplit/>
          <w:trHeight w:val="420"/>
        </w:trPr>
        <w:tc>
          <w:tcPr>
            <w:tcW w:w="0" w:type="auto"/>
            <w:vMerge w:val="restart"/>
            <w:shd w:val="clear" w:color="auto" w:fill="auto"/>
            <w:hideMark/>
          </w:tcPr>
          <w:p w14:paraId="3FB7DDA6"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Social, emotional and mental health </w:t>
            </w:r>
          </w:p>
          <w:p w14:paraId="0BBEF463"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hideMark/>
          </w:tcPr>
          <w:p w14:paraId="37B22D97"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Attention deficit hyperactiv</w:t>
            </w:r>
            <w:r w:rsidR="00DE3121">
              <w:rPr>
                <w:lang w:val="en-GB" w:eastAsia="en-GB"/>
              </w:rPr>
              <w:t>ity</w:t>
            </w:r>
            <w:r w:rsidRPr="00A02B54">
              <w:rPr>
                <w:lang w:val="en-GB" w:eastAsia="en-GB"/>
              </w:rPr>
              <w:t xml:space="preserve"> disorder</w:t>
            </w:r>
            <w:r w:rsidR="00943A5E" w:rsidRPr="00A02B54">
              <w:rPr>
                <w:lang w:val="en-GB" w:eastAsia="en-GB"/>
              </w:rPr>
              <w:t xml:space="preserve"> (ADHD)</w:t>
            </w:r>
          </w:p>
        </w:tc>
      </w:tr>
      <w:tr w:rsidR="00235F02" w:rsidRPr="005600E2" w14:paraId="54F58DB0" w14:textId="77777777" w:rsidTr="00A02B54">
        <w:trPr>
          <w:cantSplit/>
          <w:trHeight w:val="420"/>
        </w:trPr>
        <w:tc>
          <w:tcPr>
            <w:tcW w:w="0" w:type="auto"/>
            <w:vMerge/>
            <w:shd w:val="clear" w:color="auto" w:fill="auto"/>
            <w:hideMark/>
          </w:tcPr>
          <w:p w14:paraId="15227B61" w14:textId="77777777" w:rsidR="00235F02" w:rsidRPr="00A02B54" w:rsidRDefault="00235F02" w:rsidP="00235F02">
            <w:pPr>
              <w:pStyle w:val="1bodycopy10pt"/>
              <w:rPr>
                <w:rFonts w:ascii="Times New Roman" w:hAnsi="Times New Roman"/>
                <w:b/>
                <w:sz w:val="24"/>
                <w:lang w:val="en-GB" w:eastAsia="en-GB"/>
              </w:rPr>
            </w:pPr>
          </w:p>
        </w:tc>
        <w:tc>
          <w:tcPr>
            <w:tcW w:w="0" w:type="auto"/>
            <w:shd w:val="clear" w:color="auto" w:fill="auto"/>
            <w:hideMark/>
          </w:tcPr>
          <w:p w14:paraId="66E40736"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Attention deficit disorder</w:t>
            </w:r>
            <w:r w:rsidR="00943A5E" w:rsidRPr="00A02B54">
              <w:rPr>
                <w:lang w:val="en-GB" w:eastAsia="en-GB"/>
              </w:rPr>
              <w:t xml:space="preserve"> (ADD)</w:t>
            </w:r>
          </w:p>
        </w:tc>
      </w:tr>
      <w:tr w:rsidR="00235F02" w:rsidRPr="005600E2" w14:paraId="4F332099" w14:textId="77777777" w:rsidTr="00A02B54">
        <w:trPr>
          <w:cantSplit/>
          <w:trHeight w:val="420"/>
        </w:trPr>
        <w:tc>
          <w:tcPr>
            <w:tcW w:w="0" w:type="auto"/>
            <w:vMerge w:val="restart"/>
            <w:shd w:val="clear" w:color="auto" w:fill="auto"/>
            <w:hideMark/>
          </w:tcPr>
          <w:p w14:paraId="6B49886E"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Sensory and/or physical </w:t>
            </w:r>
          </w:p>
        </w:tc>
        <w:tc>
          <w:tcPr>
            <w:tcW w:w="0" w:type="auto"/>
            <w:shd w:val="clear" w:color="auto" w:fill="auto"/>
            <w:hideMark/>
          </w:tcPr>
          <w:p w14:paraId="7F03C896"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Hearing impairments</w:t>
            </w:r>
          </w:p>
        </w:tc>
      </w:tr>
      <w:tr w:rsidR="00235F02" w:rsidRPr="005600E2" w14:paraId="57EB9D70" w14:textId="77777777" w:rsidTr="00A02B54">
        <w:trPr>
          <w:cantSplit/>
          <w:trHeight w:val="420"/>
        </w:trPr>
        <w:tc>
          <w:tcPr>
            <w:tcW w:w="0" w:type="auto"/>
            <w:vMerge/>
            <w:shd w:val="clear" w:color="auto" w:fill="auto"/>
            <w:hideMark/>
          </w:tcPr>
          <w:p w14:paraId="77765C07" w14:textId="77777777" w:rsidR="00235F02" w:rsidRPr="00A02B54" w:rsidRDefault="00235F02" w:rsidP="00235F02">
            <w:pPr>
              <w:pStyle w:val="1bodycopy10pt"/>
              <w:rPr>
                <w:rFonts w:ascii="Times New Roman" w:hAnsi="Times New Roman"/>
                <w:sz w:val="24"/>
                <w:lang w:val="en-GB" w:eastAsia="en-GB"/>
              </w:rPr>
            </w:pPr>
          </w:p>
        </w:tc>
        <w:tc>
          <w:tcPr>
            <w:tcW w:w="0" w:type="auto"/>
            <w:shd w:val="clear" w:color="auto" w:fill="auto"/>
            <w:hideMark/>
          </w:tcPr>
          <w:p w14:paraId="12B57F91"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Visual impairment</w:t>
            </w:r>
          </w:p>
        </w:tc>
      </w:tr>
      <w:tr w:rsidR="00235F02" w:rsidRPr="005600E2" w14:paraId="2B35EA9E" w14:textId="77777777" w:rsidTr="00A02B54">
        <w:trPr>
          <w:cantSplit/>
          <w:trHeight w:val="420"/>
        </w:trPr>
        <w:tc>
          <w:tcPr>
            <w:tcW w:w="0" w:type="auto"/>
            <w:vMerge/>
            <w:shd w:val="clear" w:color="auto" w:fill="auto"/>
            <w:hideMark/>
          </w:tcPr>
          <w:p w14:paraId="0503C1A2" w14:textId="77777777" w:rsidR="00235F02" w:rsidRPr="00A02B54" w:rsidRDefault="00235F02" w:rsidP="00235F02">
            <w:pPr>
              <w:pStyle w:val="1bodycopy10pt"/>
              <w:rPr>
                <w:rFonts w:ascii="Times New Roman" w:hAnsi="Times New Roman"/>
                <w:sz w:val="24"/>
                <w:lang w:val="en-GB" w:eastAsia="en-GB"/>
              </w:rPr>
            </w:pPr>
          </w:p>
        </w:tc>
        <w:tc>
          <w:tcPr>
            <w:tcW w:w="0" w:type="auto"/>
            <w:shd w:val="clear" w:color="auto" w:fill="auto"/>
            <w:hideMark/>
          </w:tcPr>
          <w:p w14:paraId="7C28258F" w14:textId="77777777" w:rsidR="00235F02" w:rsidRPr="00A02B54" w:rsidRDefault="006F26F4" w:rsidP="00235F02">
            <w:pPr>
              <w:pStyle w:val="1bodycopy10pt"/>
              <w:rPr>
                <w:rFonts w:ascii="Times New Roman" w:hAnsi="Times New Roman"/>
                <w:sz w:val="24"/>
                <w:lang w:val="en-GB" w:eastAsia="en-GB"/>
              </w:rPr>
            </w:pPr>
            <w:r w:rsidRPr="00A02B54">
              <w:rPr>
                <w:lang w:val="en-GB" w:eastAsia="en-GB"/>
              </w:rPr>
              <w:t>Multi-sensory impairment</w:t>
            </w:r>
            <w:r w:rsidR="00235F02" w:rsidRPr="00A02B54">
              <w:rPr>
                <w:lang w:val="en-GB" w:eastAsia="en-GB"/>
              </w:rPr>
              <w:t> </w:t>
            </w:r>
          </w:p>
        </w:tc>
      </w:tr>
      <w:tr w:rsidR="00235F02" w:rsidRPr="005600E2" w14:paraId="7E51FE62" w14:textId="77777777" w:rsidTr="00A02B54">
        <w:trPr>
          <w:cantSplit/>
          <w:trHeight w:val="420"/>
        </w:trPr>
        <w:tc>
          <w:tcPr>
            <w:tcW w:w="0" w:type="auto"/>
            <w:vMerge/>
            <w:shd w:val="clear" w:color="auto" w:fill="auto"/>
            <w:hideMark/>
          </w:tcPr>
          <w:p w14:paraId="4E76790D" w14:textId="77777777" w:rsidR="00235F02" w:rsidRPr="00A02B54" w:rsidRDefault="00235F02" w:rsidP="00235F02">
            <w:pPr>
              <w:pStyle w:val="1bodycopy10pt"/>
              <w:rPr>
                <w:rFonts w:ascii="Times New Roman" w:hAnsi="Times New Roman"/>
                <w:sz w:val="24"/>
                <w:lang w:val="en-GB" w:eastAsia="en-GB"/>
              </w:rPr>
            </w:pPr>
          </w:p>
        </w:tc>
        <w:tc>
          <w:tcPr>
            <w:tcW w:w="0" w:type="auto"/>
            <w:shd w:val="clear" w:color="auto" w:fill="auto"/>
            <w:hideMark/>
          </w:tcPr>
          <w:p w14:paraId="320ED6C4"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Physical impairment</w:t>
            </w:r>
          </w:p>
        </w:tc>
      </w:tr>
    </w:tbl>
    <w:p w14:paraId="2A98E5FF" w14:textId="77777777" w:rsidR="00235F02" w:rsidRPr="005600E2" w:rsidRDefault="007F61C7" w:rsidP="00235F02">
      <w:pPr>
        <w:pStyle w:val="Heading1"/>
        <w:rPr>
          <w:rFonts w:ascii="Times New Roman" w:hAnsi="Times New Roman"/>
          <w:sz w:val="24"/>
          <w:lang w:eastAsia="en-GB"/>
        </w:rPr>
      </w:pPr>
      <w:bookmarkStart w:id="7" w:name="_Toc116987819"/>
      <w:bookmarkStart w:id="8" w:name="_Toc117080328"/>
      <w:r>
        <w:rPr>
          <w:lang w:eastAsia="en-GB"/>
        </w:rPr>
        <w:br/>
      </w:r>
      <w:bookmarkStart w:id="9" w:name="_Toc208935818"/>
      <w:r w:rsidR="00235F02" w:rsidRPr="005600E2">
        <w:rPr>
          <w:lang w:eastAsia="en-GB"/>
        </w:rPr>
        <w:t>2. Which staff will support my child, and what training have they had?</w:t>
      </w:r>
      <w:bookmarkEnd w:id="7"/>
      <w:bookmarkEnd w:id="8"/>
      <w:bookmarkEnd w:id="9"/>
    </w:p>
    <w:p w14:paraId="066608DA" w14:textId="4134AA39" w:rsidR="00795C92" w:rsidRPr="00526468" w:rsidRDefault="00795C92" w:rsidP="00526468">
      <w:pPr>
        <w:pStyle w:val="Subhead2"/>
        <w:rPr>
          <w:rFonts w:ascii="Times New Roman" w:hAnsi="Times New Roman"/>
          <w:lang w:val="en-GB" w:eastAsia="en-GB"/>
        </w:rPr>
      </w:pPr>
      <w:r w:rsidRPr="00526468">
        <w:rPr>
          <w:lang w:val="en-GB" w:eastAsia="en-GB"/>
        </w:rPr>
        <w:t>Our</w:t>
      </w:r>
      <w:r w:rsidR="00235F02" w:rsidRPr="00526468">
        <w:rPr>
          <w:lang w:val="en-GB" w:eastAsia="en-GB"/>
        </w:rPr>
        <w:t xml:space="preserve"> </w:t>
      </w:r>
      <w:r w:rsidRPr="00526468">
        <w:rPr>
          <w:lang w:val="en-GB" w:eastAsia="en-GB"/>
        </w:rPr>
        <w:t xml:space="preserve">special educational needs co-ordinator, or </w:t>
      </w:r>
      <w:r w:rsidR="00235F02" w:rsidRPr="00526468">
        <w:rPr>
          <w:lang w:val="en-GB" w:eastAsia="en-GB"/>
        </w:rPr>
        <w:t>SENCO</w:t>
      </w:r>
      <w:r w:rsidR="00526468" w:rsidRPr="00526468">
        <w:rPr>
          <w:lang w:val="en-GB" w:eastAsia="en-GB"/>
        </w:rPr>
        <w:t xml:space="preserve"> </w:t>
      </w:r>
    </w:p>
    <w:p w14:paraId="136E4267" w14:textId="1A29D40A" w:rsidR="00795C92" w:rsidRPr="00B3513E" w:rsidRDefault="00235F02" w:rsidP="00235F02">
      <w:pPr>
        <w:pStyle w:val="1bodycopy10pt"/>
        <w:rPr>
          <w:lang w:val="en-GB" w:eastAsia="en-GB"/>
        </w:rPr>
      </w:pPr>
      <w:r w:rsidRPr="00B3513E">
        <w:rPr>
          <w:lang w:val="en-GB" w:eastAsia="en-GB"/>
        </w:rPr>
        <w:t xml:space="preserve">Our SENCO </w:t>
      </w:r>
      <w:r w:rsidR="00795C92" w:rsidRPr="00B3513E">
        <w:rPr>
          <w:lang w:val="en-GB" w:eastAsia="en-GB"/>
        </w:rPr>
        <w:t>is</w:t>
      </w:r>
      <w:r w:rsidR="00B3513E">
        <w:rPr>
          <w:lang w:val="en-GB" w:eastAsia="en-GB"/>
        </w:rPr>
        <w:t xml:space="preserve"> Mrs Kate Woodfine,</w:t>
      </w:r>
    </w:p>
    <w:p w14:paraId="5AE10CB4" w14:textId="6A5EF599" w:rsidR="00B3513E" w:rsidRPr="005B2366" w:rsidRDefault="00526468" w:rsidP="00B3513E">
      <w:pPr>
        <w:pStyle w:val="1bodycopy10pt"/>
        <w:rPr>
          <w:shd w:val="clear" w:color="auto" w:fill="FFFF00"/>
          <w:lang w:val="en-GB" w:eastAsia="en-GB"/>
        </w:rPr>
      </w:pPr>
      <w:r w:rsidRPr="00B3513E">
        <w:rPr>
          <w:lang w:val="en-GB" w:eastAsia="en-GB"/>
        </w:rPr>
        <w:lastRenderedPageBreak/>
        <w:t>She has</w:t>
      </w:r>
      <w:r w:rsidR="00235F02" w:rsidRPr="00B3513E">
        <w:rPr>
          <w:lang w:val="en-GB" w:eastAsia="en-GB"/>
        </w:rPr>
        <w:t xml:space="preserve"> </w:t>
      </w:r>
      <w:r w:rsidRPr="00B3513E">
        <w:rPr>
          <w:lang w:val="en-GB" w:eastAsia="en-GB"/>
        </w:rPr>
        <w:t xml:space="preserve">13 years of </w:t>
      </w:r>
      <w:r w:rsidR="00235F02" w:rsidRPr="00B3513E">
        <w:rPr>
          <w:lang w:val="en-GB" w:eastAsia="en-GB"/>
        </w:rPr>
        <w:t>experience in this role and h</w:t>
      </w:r>
      <w:r w:rsidRPr="00B3513E">
        <w:rPr>
          <w:lang w:val="en-GB" w:eastAsia="en-GB"/>
        </w:rPr>
        <w:t>as</w:t>
      </w:r>
      <w:r w:rsidR="00235F02" w:rsidRPr="00B3513E">
        <w:rPr>
          <w:lang w:val="en-GB" w:eastAsia="en-GB"/>
        </w:rPr>
        <w:t xml:space="preserve"> worked</w:t>
      </w:r>
      <w:r w:rsidR="00B3513E">
        <w:rPr>
          <w:lang w:val="en-GB" w:eastAsia="en-GB"/>
        </w:rPr>
        <w:t xml:space="preserve"> as a Reception and Key Stage 1 Class Teacher for 29 years. She achieved the National Award in </w:t>
      </w:r>
      <w:r w:rsidR="005B2366">
        <w:rPr>
          <w:lang w:val="en-GB" w:eastAsia="en-GB"/>
        </w:rPr>
        <w:t>Special</w:t>
      </w:r>
      <w:r w:rsidR="00B3513E">
        <w:rPr>
          <w:lang w:val="en-GB" w:eastAsia="en-GB"/>
        </w:rPr>
        <w:t xml:space="preserve"> Educational Needs Co-ordination in 2012. </w:t>
      </w:r>
      <w:r w:rsidRPr="00526468">
        <w:rPr>
          <w:lang w:val="en-GB" w:eastAsia="en-GB"/>
        </w:rPr>
        <w:t>She is</w:t>
      </w:r>
      <w:r w:rsidR="00235F02" w:rsidRPr="00526468">
        <w:rPr>
          <w:lang w:val="en-GB" w:eastAsia="en-GB"/>
        </w:rPr>
        <w:t xml:space="preserve"> allocated</w:t>
      </w:r>
      <w:r w:rsidR="00B3513E">
        <w:rPr>
          <w:lang w:val="en-GB" w:eastAsia="en-GB"/>
        </w:rPr>
        <w:t xml:space="preserve"> 1 day</w:t>
      </w:r>
      <w:r w:rsidR="00235F02" w:rsidRPr="00526468">
        <w:rPr>
          <w:lang w:val="en-GB" w:eastAsia="en-GB"/>
        </w:rPr>
        <w:t xml:space="preserve"> a week to manage SEN provision.</w:t>
      </w:r>
    </w:p>
    <w:p w14:paraId="692EF215" w14:textId="60A1072A" w:rsidR="00235F02" w:rsidRPr="00B3513E" w:rsidRDefault="00B3513E" w:rsidP="00B3513E">
      <w:pPr>
        <w:pStyle w:val="1bodycopy10pt"/>
        <w:rPr>
          <w:b/>
          <w:sz w:val="24"/>
          <w:lang w:val="en-GB" w:eastAsia="en-GB"/>
        </w:rPr>
      </w:pPr>
      <w:r w:rsidRPr="00B3513E">
        <w:rPr>
          <w:b/>
          <w:bCs/>
          <w:sz w:val="24"/>
          <w:lang w:val="en-GB" w:eastAsia="en-GB"/>
        </w:rPr>
        <w:t xml:space="preserve">Class </w:t>
      </w:r>
      <w:r w:rsidR="00235F02" w:rsidRPr="00B3513E">
        <w:rPr>
          <w:b/>
          <w:bCs/>
          <w:sz w:val="24"/>
          <w:lang w:val="en-GB" w:eastAsia="en-GB"/>
        </w:rPr>
        <w:t>teachers</w:t>
      </w:r>
    </w:p>
    <w:p w14:paraId="4909F741" w14:textId="4510FCB7" w:rsidR="00235F02" w:rsidRDefault="00235F02" w:rsidP="00235F02">
      <w:pPr>
        <w:pStyle w:val="1bodycopy10pt"/>
        <w:rPr>
          <w:lang w:val="en-GB" w:eastAsia="en-GB"/>
        </w:rPr>
      </w:pPr>
      <w:r w:rsidRPr="005600E2">
        <w:rPr>
          <w:lang w:val="en-GB" w:eastAsia="en-GB"/>
        </w:rPr>
        <w:t>All of our teachers receive in</w:t>
      </w:r>
      <w:r w:rsidR="007141EE" w:rsidRPr="005600E2">
        <w:rPr>
          <w:lang w:val="en-GB" w:eastAsia="en-GB"/>
        </w:rPr>
        <w:t>-</w:t>
      </w:r>
      <w:r w:rsidRPr="005600E2">
        <w:rPr>
          <w:lang w:val="en-GB" w:eastAsia="en-GB"/>
        </w:rPr>
        <w:t xml:space="preserve">house </w:t>
      </w:r>
      <w:r w:rsidR="005B2366">
        <w:rPr>
          <w:lang w:val="en-GB" w:eastAsia="en-GB"/>
        </w:rPr>
        <w:t xml:space="preserve">or external </w:t>
      </w:r>
      <w:r w:rsidRPr="005600E2">
        <w:rPr>
          <w:lang w:val="en-GB" w:eastAsia="en-GB"/>
        </w:rPr>
        <w:t>SEN training, and are supported by the SENCO to meet the needs of pupils</w:t>
      </w:r>
      <w:r w:rsidR="007141EE" w:rsidRPr="005600E2">
        <w:rPr>
          <w:lang w:val="en-GB" w:eastAsia="en-GB"/>
        </w:rPr>
        <w:t xml:space="preserve"> who have SEN</w:t>
      </w:r>
      <w:r w:rsidRPr="005600E2">
        <w:rPr>
          <w:lang w:val="en-GB" w:eastAsia="en-GB"/>
        </w:rPr>
        <w:t>. </w:t>
      </w:r>
      <w:r w:rsidR="00C1682E" w:rsidRPr="005600E2">
        <w:rPr>
          <w:lang w:val="en-GB" w:eastAsia="en-GB"/>
        </w:rPr>
        <w:t xml:space="preserve"> </w:t>
      </w:r>
    </w:p>
    <w:p w14:paraId="37BBD5B1" w14:textId="4F4E9381" w:rsidR="005B2366" w:rsidRDefault="005B2366" w:rsidP="00235F02">
      <w:pPr>
        <w:pStyle w:val="1bodycopy10pt"/>
        <w:rPr>
          <w:lang w:val="en-GB" w:eastAsia="en-GB"/>
        </w:rPr>
      </w:pPr>
      <w:r>
        <w:rPr>
          <w:lang w:val="en-GB" w:eastAsia="en-GB"/>
        </w:rPr>
        <w:t>Training in the last academic year has included:</w:t>
      </w:r>
    </w:p>
    <w:p w14:paraId="147DAA76" w14:textId="59964984" w:rsidR="005B2366" w:rsidRDefault="005B2366" w:rsidP="005B2366">
      <w:pPr>
        <w:pStyle w:val="1bodycopy10pt"/>
        <w:numPr>
          <w:ilvl w:val="0"/>
          <w:numId w:val="42"/>
        </w:numPr>
        <w:rPr>
          <w:lang w:val="en-GB" w:eastAsia="en-GB"/>
        </w:rPr>
      </w:pPr>
      <w:r>
        <w:rPr>
          <w:lang w:val="en-GB" w:eastAsia="en-GB"/>
        </w:rPr>
        <w:t>Supporting children with ASD</w:t>
      </w:r>
    </w:p>
    <w:p w14:paraId="758F3853" w14:textId="15A03FC6" w:rsidR="005B2366" w:rsidRDefault="005B2366" w:rsidP="005B2366">
      <w:pPr>
        <w:pStyle w:val="1bodycopy10pt"/>
        <w:numPr>
          <w:ilvl w:val="0"/>
          <w:numId w:val="42"/>
        </w:numPr>
        <w:rPr>
          <w:lang w:val="en-GB" w:eastAsia="en-GB"/>
        </w:rPr>
      </w:pPr>
      <w:r>
        <w:rPr>
          <w:lang w:val="en-GB" w:eastAsia="en-GB"/>
        </w:rPr>
        <w:t>Supporting children with ADHD (with a particular focus on girls)</w:t>
      </w:r>
    </w:p>
    <w:p w14:paraId="3FBB46C0" w14:textId="2315B004" w:rsidR="005B2366" w:rsidRDefault="005B2366" w:rsidP="005B2366">
      <w:pPr>
        <w:pStyle w:val="1bodycopy10pt"/>
        <w:numPr>
          <w:ilvl w:val="0"/>
          <w:numId w:val="42"/>
        </w:numPr>
        <w:rPr>
          <w:lang w:val="en-GB" w:eastAsia="en-GB"/>
        </w:rPr>
      </w:pPr>
      <w:r>
        <w:rPr>
          <w:lang w:val="en-GB" w:eastAsia="en-GB"/>
        </w:rPr>
        <w:t>Precision Teaching</w:t>
      </w:r>
    </w:p>
    <w:p w14:paraId="120E5356" w14:textId="6C85E880" w:rsidR="005B2366" w:rsidRDefault="005B2366" w:rsidP="005B2366">
      <w:pPr>
        <w:pStyle w:val="1bodycopy10pt"/>
        <w:numPr>
          <w:ilvl w:val="0"/>
          <w:numId w:val="42"/>
        </w:numPr>
        <w:rPr>
          <w:lang w:val="en-GB" w:eastAsia="en-GB"/>
        </w:rPr>
      </w:pPr>
      <w:r>
        <w:rPr>
          <w:lang w:val="en-GB" w:eastAsia="en-GB"/>
        </w:rPr>
        <w:t>Using Makaton to support children with Communication Needs</w:t>
      </w:r>
    </w:p>
    <w:p w14:paraId="683573DA" w14:textId="48029E6F" w:rsidR="005B2366" w:rsidRDefault="005B2366" w:rsidP="005B2366">
      <w:pPr>
        <w:pStyle w:val="1bodycopy10pt"/>
        <w:numPr>
          <w:ilvl w:val="0"/>
          <w:numId w:val="42"/>
        </w:numPr>
        <w:rPr>
          <w:lang w:val="en-GB" w:eastAsia="en-GB"/>
        </w:rPr>
      </w:pPr>
      <w:r>
        <w:rPr>
          <w:lang w:val="en-GB" w:eastAsia="en-GB"/>
        </w:rPr>
        <w:t>Supporting children with dyslexia</w:t>
      </w:r>
    </w:p>
    <w:p w14:paraId="2D86B238" w14:textId="77777777" w:rsidR="005B2366" w:rsidRDefault="005B2366" w:rsidP="00235F02">
      <w:pPr>
        <w:pStyle w:val="Subhead2"/>
        <w:rPr>
          <w:rFonts w:ascii="Times New Roman" w:hAnsi="Times New Roman"/>
          <w:b w:val="0"/>
          <w:color w:val="auto"/>
          <w:lang w:val="en-GB" w:eastAsia="en-GB"/>
        </w:rPr>
      </w:pPr>
    </w:p>
    <w:p w14:paraId="4B1E8FF9" w14:textId="2784D25B" w:rsidR="00235F02" w:rsidRPr="005600E2" w:rsidRDefault="00235F02" w:rsidP="00235F02">
      <w:pPr>
        <w:pStyle w:val="Subhead2"/>
        <w:rPr>
          <w:rFonts w:ascii="Times New Roman" w:hAnsi="Times New Roman"/>
          <w:lang w:val="en-GB" w:eastAsia="en-GB"/>
        </w:rPr>
      </w:pPr>
      <w:r w:rsidRPr="005600E2">
        <w:rPr>
          <w:lang w:val="en-GB" w:eastAsia="en-GB"/>
        </w:rPr>
        <w:t xml:space="preserve">Teaching </w:t>
      </w:r>
      <w:r w:rsidR="007141EE" w:rsidRPr="005600E2">
        <w:rPr>
          <w:lang w:val="en-GB" w:eastAsia="en-GB"/>
        </w:rPr>
        <w:t>a</w:t>
      </w:r>
      <w:r w:rsidRPr="005600E2">
        <w:rPr>
          <w:lang w:val="en-GB" w:eastAsia="en-GB"/>
        </w:rPr>
        <w:t>ssistants (TAs)</w:t>
      </w:r>
    </w:p>
    <w:p w14:paraId="6E863040" w14:textId="3FBB08A1" w:rsidR="00235F02" w:rsidRPr="005600E2" w:rsidRDefault="00235F02" w:rsidP="00235F02">
      <w:pPr>
        <w:pStyle w:val="1bodycopy10pt"/>
        <w:rPr>
          <w:rFonts w:ascii="Times New Roman" w:hAnsi="Times New Roman"/>
          <w:sz w:val="24"/>
          <w:lang w:val="en-GB" w:eastAsia="en-GB"/>
        </w:rPr>
      </w:pPr>
      <w:r w:rsidRPr="005600E2">
        <w:rPr>
          <w:lang w:val="en-GB" w:eastAsia="en-GB"/>
        </w:rPr>
        <w:t>We have a team of</w:t>
      </w:r>
      <w:r w:rsidR="005B2366">
        <w:rPr>
          <w:lang w:val="en-GB" w:eastAsia="en-GB"/>
        </w:rPr>
        <w:t xml:space="preserve"> 8</w:t>
      </w:r>
      <w:r w:rsidRPr="005600E2">
        <w:rPr>
          <w:lang w:val="en-GB" w:eastAsia="en-GB"/>
        </w:rPr>
        <w:t xml:space="preserve"> TAs</w:t>
      </w:r>
      <w:r w:rsidR="00AE4737">
        <w:rPr>
          <w:lang w:val="en-GB" w:eastAsia="en-GB"/>
        </w:rPr>
        <w:t xml:space="preserve"> and all</w:t>
      </w:r>
      <w:r w:rsidRPr="005600E2">
        <w:rPr>
          <w:lang w:val="en-GB" w:eastAsia="en-GB"/>
        </w:rPr>
        <w:t xml:space="preserve"> are trained to deliver SEN provision.</w:t>
      </w:r>
    </w:p>
    <w:p w14:paraId="740D4FF5" w14:textId="37C65EBD" w:rsidR="00235F02" w:rsidRPr="005600E2" w:rsidRDefault="00AE4737" w:rsidP="00235F02">
      <w:pPr>
        <w:pStyle w:val="1bodycopy10pt"/>
        <w:rPr>
          <w:rFonts w:ascii="Times New Roman" w:hAnsi="Times New Roman"/>
          <w:sz w:val="24"/>
          <w:lang w:val="en-GB" w:eastAsia="en-GB"/>
        </w:rPr>
      </w:pPr>
      <w:r>
        <w:rPr>
          <w:lang w:val="en-GB" w:eastAsia="en-GB"/>
        </w:rPr>
        <w:t>During this</w:t>
      </w:r>
      <w:r w:rsidR="00235F02" w:rsidRPr="005600E2">
        <w:rPr>
          <w:lang w:val="en-GB" w:eastAsia="en-GB"/>
        </w:rPr>
        <w:t xml:space="preserve"> academic year, </w:t>
      </w:r>
      <w:r>
        <w:rPr>
          <w:lang w:val="en-GB" w:eastAsia="en-GB"/>
        </w:rPr>
        <w:t xml:space="preserve">2 </w:t>
      </w:r>
      <w:r w:rsidR="001913F2">
        <w:rPr>
          <w:lang w:val="en-GB" w:eastAsia="en-GB"/>
        </w:rPr>
        <w:t xml:space="preserve">further </w:t>
      </w:r>
      <w:r w:rsidR="007141EE" w:rsidRPr="005600E2">
        <w:rPr>
          <w:lang w:val="en-GB" w:eastAsia="en-GB"/>
        </w:rPr>
        <w:t>TAs</w:t>
      </w:r>
      <w:r w:rsidR="00235F02" w:rsidRPr="005600E2">
        <w:rPr>
          <w:lang w:val="en-GB" w:eastAsia="en-GB"/>
        </w:rPr>
        <w:t xml:space="preserve"> </w:t>
      </w:r>
      <w:r>
        <w:rPr>
          <w:lang w:val="en-GB" w:eastAsia="en-GB"/>
        </w:rPr>
        <w:t>will receive ELSA</w:t>
      </w:r>
      <w:r w:rsidR="00235F02" w:rsidRPr="005600E2">
        <w:rPr>
          <w:lang w:val="en-GB" w:eastAsia="en-GB"/>
        </w:rPr>
        <w:t xml:space="preserve"> train</w:t>
      </w:r>
      <w:r>
        <w:rPr>
          <w:lang w:val="en-GB" w:eastAsia="en-GB"/>
        </w:rPr>
        <w:t>ing (Emotional Literacy Support Assistants)</w:t>
      </w:r>
      <w:r w:rsidR="001913F2">
        <w:rPr>
          <w:lang w:val="en-GB" w:eastAsia="en-GB"/>
        </w:rPr>
        <w:t xml:space="preserve"> forming a team of 3 staff ELSAs as well as a School Chaplain also trained in Emotional Literacy Support. </w:t>
      </w:r>
    </w:p>
    <w:p w14:paraId="33C1CA21" w14:textId="77777777" w:rsidR="005B2366" w:rsidRDefault="005B2366" w:rsidP="00235F02">
      <w:pPr>
        <w:pStyle w:val="Subhead2"/>
        <w:rPr>
          <w:lang w:val="en-GB" w:eastAsia="en-GB"/>
        </w:rPr>
      </w:pPr>
    </w:p>
    <w:p w14:paraId="3DC15141" w14:textId="5800DA41" w:rsidR="00235F02" w:rsidRPr="005600E2" w:rsidRDefault="00235F02" w:rsidP="00235F02">
      <w:pPr>
        <w:pStyle w:val="Subhead2"/>
        <w:rPr>
          <w:rFonts w:ascii="Times New Roman" w:hAnsi="Times New Roman"/>
          <w:lang w:val="en-GB" w:eastAsia="en-GB"/>
        </w:rPr>
      </w:pPr>
      <w:r w:rsidRPr="005600E2">
        <w:rPr>
          <w:lang w:val="en-GB" w:eastAsia="en-GB"/>
        </w:rPr>
        <w:t>External agencies</w:t>
      </w:r>
      <w:r w:rsidR="00A87BA0" w:rsidRPr="005600E2">
        <w:rPr>
          <w:lang w:val="en-GB" w:eastAsia="en-GB"/>
        </w:rPr>
        <w:t xml:space="preserve"> and experts</w:t>
      </w:r>
    </w:p>
    <w:p w14:paraId="3C571024" w14:textId="77777777"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Sometimes we need extra help to offer our pupils the support they need. Whenever necessary we will work with external support services </w:t>
      </w:r>
      <w:r w:rsidR="00D748A2" w:rsidRPr="005600E2">
        <w:rPr>
          <w:lang w:val="en-GB" w:eastAsia="en-GB"/>
        </w:rPr>
        <w:t>to meet the needs of our pupils with SEN and to support their families. These include</w:t>
      </w:r>
      <w:r w:rsidRPr="005600E2">
        <w:rPr>
          <w:lang w:val="en-GB" w:eastAsia="en-GB"/>
        </w:rPr>
        <w:t>:</w:t>
      </w:r>
    </w:p>
    <w:p w14:paraId="3DE536E5" w14:textId="77777777" w:rsidR="00235F02" w:rsidRPr="005600E2" w:rsidRDefault="00235F02" w:rsidP="00235F02">
      <w:pPr>
        <w:pStyle w:val="4Bulletedcopyblue"/>
        <w:rPr>
          <w:lang w:val="en-GB" w:eastAsia="en-GB"/>
        </w:rPr>
      </w:pPr>
      <w:r w:rsidRPr="005600E2">
        <w:rPr>
          <w:lang w:val="en-GB" w:eastAsia="en-GB"/>
        </w:rPr>
        <w:t>Speech and language therapists</w:t>
      </w:r>
    </w:p>
    <w:p w14:paraId="1D77D193" w14:textId="77777777" w:rsidR="00235F02" w:rsidRPr="005600E2" w:rsidRDefault="00235F02" w:rsidP="00235F02">
      <w:pPr>
        <w:pStyle w:val="4Bulletedcopyblue"/>
        <w:rPr>
          <w:lang w:val="en-GB" w:eastAsia="en-GB"/>
        </w:rPr>
      </w:pPr>
      <w:r w:rsidRPr="005600E2">
        <w:rPr>
          <w:lang w:val="en-GB" w:eastAsia="en-GB"/>
        </w:rPr>
        <w:t>Educational psychologists</w:t>
      </w:r>
    </w:p>
    <w:p w14:paraId="18AFBAD6" w14:textId="77777777" w:rsidR="00235F02" w:rsidRPr="005600E2" w:rsidRDefault="00235F02" w:rsidP="00235F02">
      <w:pPr>
        <w:pStyle w:val="4Bulletedcopyblue"/>
        <w:rPr>
          <w:lang w:val="en-GB" w:eastAsia="en-GB"/>
        </w:rPr>
      </w:pPr>
      <w:r w:rsidRPr="005600E2">
        <w:rPr>
          <w:lang w:val="en-GB" w:eastAsia="en-GB"/>
        </w:rPr>
        <w:t>Occupational therapists</w:t>
      </w:r>
    </w:p>
    <w:p w14:paraId="289F73B1" w14:textId="77777777" w:rsidR="00235F02" w:rsidRPr="005600E2" w:rsidRDefault="007141EE" w:rsidP="00235F02">
      <w:pPr>
        <w:pStyle w:val="4Bulletedcopyblue"/>
        <w:rPr>
          <w:lang w:val="en-GB" w:eastAsia="en-GB"/>
        </w:rPr>
      </w:pPr>
      <w:r w:rsidRPr="005600E2">
        <w:rPr>
          <w:lang w:val="en-GB" w:eastAsia="en-GB"/>
        </w:rPr>
        <w:t>GPs</w:t>
      </w:r>
      <w:r w:rsidR="00235F02" w:rsidRPr="005600E2">
        <w:rPr>
          <w:lang w:val="en-GB" w:eastAsia="en-GB"/>
        </w:rPr>
        <w:t xml:space="preserve"> or paediatricians</w:t>
      </w:r>
    </w:p>
    <w:p w14:paraId="08261FE0" w14:textId="77777777" w:rsidR="00235F02" w:rsidRPr="005600E2" w:rsidRDefault="00235F02" w:rsidP="00235F02">
      <w:pPr>
        <w:pStyle w:val="4Bulletedcopyblue"/>
        <w:rPr>
          <w:lang w:val="en-GB" w:eastAsia="en-GB"/>
        </w:rPr>
      </w:pPr>
      <w:r w:rsidRPr="005600E2">
        <w:rPr>
          <w:lang w:val="en-GB" w:eastAsia="en-GB"/>
        </w:rPr>
        <w:t>School nurses</w:t>
      </w:r>
    </w:p>
    <w:p w14:paraId="39A18E4C" w14:textId="77777777" w:rsidR="00235F02" w:rsidRPr="005600E2" w:rsidRDefault="007141EE" w:rsidP="00235F02">
      <w:pPr>
        <w:pStyle w:val="4Bulletedcopyblue"/>
        <w:rPr>
          <w:lang w:val="en-GB" w:eastAsia="en-GB"/>
        </w:rPr>
      </w:pPr>
      <w:r w:rsidRPr="005600E2">
        <w:rPr>
          <w:lang w:val="en-GB" w:eastAsia="en-GB"/>
        </w:rPr>
        <w:t>Child and adolescent mental health services (</w:t>
      </w:r>
      <w:r w:rsidR="00235F02" w:rsidRPr="005600E2">
        <w:rPr>
          <w:lang w:val="en-GB" w:eastAsia="en-GB"/>
        </w:rPr>
        <w:t>CAMHS</w:t>
      </w:r>
      <w:r w:rsidRPr="005600E2">
        <w:rPr>
          <w:lang w:val="en-GB" w:eastAsia="en-GB"/>
        </w:rPr>
        <w:t>)</w:t>
      </w:r>
    </w:p>
    <w:p w14:paraId="05DCBCC0" w14:textId="77777777" w:rsidR="00235F02" w:rsidRPr="005600E2" w:rsidRDefault="00235F02" w:rsidP="00235F02">
      <w:pPr>
        <w:pStyle w:val="4Bulletedcopyblue"/>
        <w:rPr>
          <w:lang w:val="en-GB" w:eastAsia="en-GB"/>
        </w:rPr>
      </w:pPr>
      <w:r w:rsidRPr="005600E2">
        <w:rPr>
          <w:lang w:val="en-GB" w:eastAsia="en-GB"/>
        </w:rPr>
        <w:t>Education welfare officer</w:t>
      </w:r>
      <w:r w:rsidR="007141EE" w:rsidRPr="005600E2">
        <w:rPr>
          <w:lang w:val="en-GB" w:eastAsia="en-GB"/>
        </w:rPr>
        <w:t>s</w:t>
      </w:r>
    </w:p>
    <w:p w14:paraId="0041BBA4" w14:textId="77777777" w:rsidR="00235F02" w:rsidRPr="005600E2" w:rsidRDefault="00235F02" w:rsidP="00235F02">
      <w:pPr>
        <w:pStyle w:val="4Bulletedcopyblue"/>
        <w:rPr>
          <w:lang w:val="en-GB" w:eastAsia="en-GB"/>
        </w:rPr>
      </w:pPr>
      <w:r w:rsidRPr="005600E2">
        <w:rPr>
          <w:lang w:val="en-GB" w:eastAsia="en-GB"/>
        </w:rPr>
        <w:t>Social services</w:t>
      </w:r>
      <w:r w:rsidR="00D748A2" w:rsidRPr="005600E2">
        <w:rPr>
          <w:lang w:val="en-GB" w:eastAsia="en-GB"/>
        </w:rPr>
        <w:t xml:space="preserve"> and other </w:t>
      </w:r>
      <w:r w:rsidR="000B1B93">
        <w:rPr>
          <w:lang w:val="en-GB" w:eastAsia="en-GB"/>
        </w:rPr>
        <w:t>local authority (LA)</w:t>
      </w:r>
      <w:r w:rsidR="00D748A2" w:rsidRPr="005600E2">
        <w:rPr>
          <w:lang w:val="en-GB" w:eastAsia="en-GB"/>
        </w:rPr>
        <w:t>-provided support services</w:t>
      </w:r>
    </w:p>
    <w:p w14:paraId="74C8244B" w14:textId="57BFA2F7" w:rsidR="00D748A2" w:rsidRDefault="00D748A2" w:rsidP="00235F02">
      <w:pPr>
        <w:pStyle w:val="4Bulletedcopyblue"/>
        <w:rPr>
          <w:lang w:val="en-GB" w:eastAsia="en-GB"/>
        </w:rPr>
      </w:pPr>
      <w:r w:rsidRPr="005600E2">
        <w:rPr>
          <w:lang w:val="en-GB" w:eastAsia="en-GB"/>
        </w:rPr>
        <w:t>Voluntary sector organisations</w:t>
      </w:r>
    </w:p>
    <w:p w14:paraId="6DDBC9ED" w14:textId="23DE6E07" w:rsidR="005C33D9" w:rsidRDefault="005C33D9" w:rsidP="005C33D9">
      <w:pPr>
        <w:pStyle w:val="4Bulletedcopyblue"/>
        <w:numPr>
          <w:ilvl w:val="0"/>
          <w:numId w:val="0"/>
        </w:numPr>
        <w:ind w:left="340" w:hanging="170"/>
        <w:rPr>
          <w:lang w:val="en-GB" w:eastAsia="en-GB"/>
        </w:rPr>
      </w:pPr>
    </w:p>
    <w:p w14:paraId="5DBF04CC" w14:textId="77777777" w:rsidR="005B2366" w:rsidRDefault="005B2366" w:rsidP="00235F02">
      <w:pPr>
        <w:pStyle w:val="Heading1"/>
      </w:pPr>
      <w:bookmarkStart w:id="10" w:name="_Toc116987820"/>
      <w:bookmarkStart w:id="11" w:name="_Toc117080329"/>
    </w:p>
    <w:p w14:paraId="08B31FDC" w14:textId="77777777" w:rsidR="005B2366" w:rsidRDefault="005B2366" w:rsidP="00235F02">
      <w:pPr>
        <w:pStyle w:val="Heading1"/>
      </w:pPr>
    </w:p>
    <w:p w14:paraId="741D41ED" w14:textId="77777777" w:rsidR="005B2366" w:rsidRDefault="005B2366" w:rsidP="00235F02">
      <w:pPr>
        <w:pStyle w:val="Heading1"/>
      </w:pPr>
    </w:p>
    <w:p w14:paraId="6E1AE89F" w14:textId="77777777" w:rsidR="005B2366" w:rsidRDefault="005B2366" w:rsidP="00235F02">
      <w:pPr>
        <w:pStyle w:val="Heading1"/>
      </w:pPr>
    </w:p>
    <w:p w14:paraId="5663CF07" w14:textId="77777777" w:rsidR="005B2366" w:rsidRDefault="005B2366" w:rsidP="00235F02">
      <w:pPr>
        <w:pStyle w:val="Heading1"/>
      </w:pPr>
    </w:p>
    <w:p w14:paraId="3D254769" w14:textId="195B15E6" w:rsidR="00235F02" w:rsidRPr="005600E2" w:rsidRDefault="00235F02" w:rsidP="00235F02">
      <w:pPr>
        <w:pStyle w:val="Heading1"/>
        <w:rPr>
          <w:rFonts w:eastAsia="Times New Roman"/>
          <w:szCs w:val="24"/>
          <w:lang w:eastAsia="en-GB"/>
        </w:rPr>
      </w:pPr>
      <w:bookmarkStart w:id="12" w:name="_Toc208935819"/>
      <w:r w:rsidRPr="005600E2">
        <w:lastRenderedPageBreak/>
        <w:t xml:space="preserve">3. What should I do if I think my child has </w:t>
      </w:r>
      <w:r w:rsidR="007141EE" w:rsidRPr="005600E2">
        <w:t>SEN</w:t>
      </w:r>
      <w:r w:rsidRPr="005600E2">
        <w:t>?</w:t>
      </w:r>
      <w:bookmarkEnd w:id="10"/>
      <w:bookmarkEnd w:id="11"/>
      <w:bookmarkEnd w:id="12"/>
    </w:p>
    <w:p w14:paraId="325FC0DC" w14:textId="77777777" w:rsidR="00BA0A2E" w:rsidRDefault="00BA0A2E" w:rsidP="00235F02">
      <w:pPr>
        <w:pStyle w:val="1bodycopy10pt"/>
        <w:rPr>
          <w:noProof/>
          <w:bdr w:val="none" w:sz="0" w:space="0" w:color="auto" w:frame="1"/>
          <w:lang w:val="en-GB" w:eastAsia="en-GB"/>
        </w:rPr>
      </w:pPr>
    </w:p>
    <w:p w14:paraId="1E768493" w14:textId="1A6C1075" w:rsidR="0036029D" w:rsidRDefault="00B7243E" w:rsidP="00235F02">
      <w:pPr>
        <w:pStyle w:val="1bodycopy10pt"/>
        <w:rPr>
          <w:noProof/>
          <w:bdr w:val="none" w:sz="0" w:space="0" w:color="auto" w:frame="1"/>
          <w:lang w:val="en-GB" w:eastAsia="en-GB"/>
        </w:rPr>
      </w:pPr>
      <w:r>
        <w:rPr>
          <w:noProof/>
          <w:bdr w:val="none" w:sz="0" w:space="0" w:color="auto" w:frame="1"/>
          <w:lang w:val="en-GB" w:eastAsia="en-GB"/>
        </w:rPr>
        <w:drawing>
          <wp:inline distT="0" distB="0" distL="0" distR="0" wp14:anchorId="44CC836D" wp14:editId="6F9DF926">
            <wp:extent cx="6188710" cy="577215"/>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88710" cy="577215"/>
                    </a:xfrm>
                    <a:prstGeom prst="rect">
                      <a:avLst/>
                    </a:prstGeom>
                    <a:noFill/>
                    <a:ln>
                      <a:noFill/>
                    </a:ln>
                  </pic:spPr>
                </pic:pic>
              </a:graphicData>
            </a:graphic>
          </wp:inline>
        </w:drawing>
      </w:r>
    </w:p>
    <w:p w14:paraId="43C8CE46" w14:textId="77777777" w:rsidR="00BA0A2E" w:rsidRPr="0036029D" w:rsidRDefault="00BA0A2E" w:rsidP="00235F02">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4515"/>
        <w:gridCol w:w="36"/>
        <w:gridCol w:w="2991"/>
        <w:gridCol w:w="2184"/>
      </w:tblGrid>
      <w:tr w:rsidR="005C33D9" w:rsidRPr="005600E2" w14:paraId="56B195B3" w14:textId="77777777" w:rsidTr="005C33D9">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424558F5" w14:textId="77777777" w:rsidR="005C33D9" w:rsidRDefault="005C33D9" w:rsidP="005C33D9">
            <w:pPr>
              <w:pStyle w:val="1bodycopy10pt"/>
              <w:rPr>
                <w:lang w:val="en-GB" w:eastAsia="en-GB"/>
              </w:rPr>
            </w:pPr>
            <w:r w:rsidRPr="005600E2">
              <w:rPr>
                <w:lang w:val="en-GB" w:eastAsia="en-GB"/>
              </w:rPr>
              <w:t xml:space="preserve">If you think your child might have SEN, </w:t>
            </w:r>
          </w:p>
          <w:p w14:paraId="3BC48373" w14:textId="77777777" w:rsidR="005C33D9" w:rsidRDefault="005C33D9" w:rsidP="005C33D9">
            <w:pPr>
              <w:pStyle w:val="1bodycopy10pt"/>
              <w:rPr>
                <w:lang w:val="en-GB" w:eastAsia="en-GB"/>
              </w:rPr>
            </w:pPr>
            <w:r w:rsidRPr="005600E2">
              <w:rPr>
                <w:lang w:val="en-GB" w:eastAsia="en-GB"/>
              </w:rPr>
              <w:t xml:space="preserve">the first person you should tell is your </w:t>
            </w:r>
          </w:p>
          <w:p w14:paraId="0A3B7628" w14:textId="77777777" w:rsidR="005C33D9" w:rsidRDefault="005C33D9" w:rsidP="005C33D9">
            <w:pPr>
              <w:pStyle w:val="1bodycopy10pt"/>
              <w:rPr>
                <w:rFonts w:cs="Arial"/>
                <w:szCs w:val="20"/>
                <w:lang w:val="en-GB" w:eastAsia="en-GB"/>
              </w:rPr>
            </w:pPr>
            <w:r w:rsidRPr="005600E2">
              <w:rPr>
                <w:lang w:val="en-GB" w:eastAsia="en-GB"/>
              </w:rPr>
              <w:t>child’s teacher.</w:t>
            </w:r>
            <w:r>
              <w:rPr>
                <w:lang w:val="en-GB" w:eastAsia="en-GB"/>
              </w:rPr>
              <w:t xml:space="preserve"> </w:t>
            </w:r>
            <w:r w:rsidRPr="005C33D9">
              <w:rPr>
                <w:rFonts w:cs="Arial"/>
                <w:szCs w:val="20"/>
                <w:lang w:val="en-GB" w:eastAsia="en-GB"/>
              </w:rPr>
              <w:t xml:space="preserve">This can be when </w:t>
            </w:r>
          </w:p>
          <w:p w14:paraId="2DC1490A" w14:textId="77777777" w:rsidR="005C33D9" w:rsidRDefault="005C33D9" w:rsidP="005C33D9">
            <w:pPr>
              <w:pStyle w:val="1bodycopy10pt"/>
              <w:rPr>
                <w:rFonts w:cs="Arial"/>
                <w:szCs w:val="20"/>
                <w:lang w:val="en-GB" w:eastAsia="en-GB"/>
              </w:rPr>
            </w:pPr>
            <w:r w:rsidRPr="005C33D9">
              <w:rPr>
                <w:rFonts w:cs="Arial"/>
                <w:szCs w:val="20"/>
                <w:lang w:val="en-GB" w:eastAsia="en-GB"/>
              </w:rPr>
              <w:t xml:space="preserve">dropping off or collecting your child </w:t>
            </w:r>
          </w:p>
          <w:p w14:paraId="27DF11DF" w14:textId="77777777" w:rsidR="005C33D9" w:rsidRDefault="005C33D9" w:rsidP="005C33D9">
            <w:pPr>
              <w:pStyle w:val="1bodycopy10pt"/>
              <w:rPr>
                <w:rFonts w:cs="Arial"/>
                <w:szCs w:val="20"/>
                <w:lang w:val="en-GB" w:eastAsia="en-GB"/>
              </w:rPr>
            </w:pPr>
            <w:r w:rsidRPr="005C33D9">
              <w:rPr>
                <w:rFonts w:cs="Arial"/>
                <w:szCs w:val="20"/>
                <w:lang w:val="en-GB" w:eastAsia="en-GB"/>
              </w:rPr>
              <w:t>at the beginning or end of the school day</w:t>
            </w:r>
            <w:r>
              <w:rPr>
                <w:rFonts w:cs="Arial"/>
                <w:szCs w:val="20"/>
                <w:lang w:val="en-GB" w:eastAsia="en-GB"/>
              </w:rPr>
              <w:t xml:space="preserve">, </w:t>
            </w:r>
          </w:p>
          <w:p w14:paraId="032AA7E0" w14:textId="77777777" w:rsidR="005C33D9" w:rsidRDefault="005C33D9" w:rsidP="005C33D9">
            <w:pPr>
              <w:pStyle w:val="1bodycopy10pt"/>
              <w:rPr>
                <w:rFonts w:cs="Arial"/>
                <w:szCs w:val="20"/>
                <w:lang w:val="en-GB" w:eastAsia="en-GB"/>
              </w:rPr>
            </w:pPr>
            <w:r>
              <w:rPr>
                <w:rFonts w:cs="Arial"/>
                <w:szCs w:val="20"/>
                <w:lang w:val="en-GB" w:eastAsia="en-GB"/>
              </w:rPr>
              <w:t xml:space="preserve">via the office or via email either directly </w:t>
            </w:r>
          </w:p>
          <w:p w14:paraId="13A048BA" w14:textId="33BD6078" w:rsidR="005C33D9" w:rsidRPr="005C33D9" w:rsidRDefault="005C33D9" w:rsidP="005C33D9">
            <w:pPr>
              <w:pStyle w:val="1bodycopy10pt"/>
              <w:rPr>
                <w:rFonts w:ascii="Times New Roman" w:hAnsi="Times New Roman"/>
                <w:sz w:val="24"/>
                <w:lang w:val="en-GB" w:eastAsia="en-GB"/>
              </w:rPr>
            </w:pPr>
            <w:r>
              <w:rPr>
                <w:rFonts w:cs="Arial"/>
                <w:szCs w:val="20"/>
                <w:lang w:val="en-GB" w:eastAsia="en-GB"/>
              </w:rPr>
              <w:t xml:space="preserve">or again, via Mrs Hyde </w:t>
            </w:r>
            <w:hyperlink r:id="rId11" w:history="1">
              <w:r w:rsidRPr="00A76301">
                <w:rPr>
                  <w:rStyle w:val="Hyperlink"/>
                  <w:rFonts w:cs="Arial"/>
                  <w:szCs w:val="20"/>
                  <w:lang w:val="en-GB" w:eastAsia="en-GB"/>
                </w:rPr>
                <w:t>admin@winterbourneearls.wilts.sch.uk</w:t>
              </w:r>
            </w:hyperlink>
            <w:r>
              <w:rPr>
                <w:rFonts w:cs="Arial"/>
                <w:szCs w:val="20"/>
                <w:lang w:val="en-GB" w:eastAsia="en-GB"/>
              </w:rPr>
              <w:t xml:space="preserve"> </w:t>
            </w:r>
          </w:p>
          <w:p w14:paraId="6B5815D1" w14:textId="77777777" w:rsidR="005C33D9" w:rsidRDefault="005C33D9" w:rsidP="005C33D9">
            <w:pPr>
              <w:pStyle w:val="1bodycopy10pt"/>
              <w:rPr>
                <w:lang w:val="en-GB" w:eastAsia="en-GB"/>
              </w:rPr>
            </w:pPr>
            <w:r w:rsidRPr="005600E2">
              <w:rPr>
                <w:lang w:val="en-GB" w:eastAsia="en-GB"/>
              </w:rPr>
              <w:t xml:space="preserve">They will pass the message on to </w:t>
            </w:r>
            <w:proofErr w:type="gramStart"/>
            <w:r w:rsidRPr="005600E2">
              <w:rPr>
                <w:lang w:val="en-GB" w:eastAsia="en-GB"/>
              </w:rPr>
              <w:t>our</w:t>
            </w:r>
            <w:proofErr w:type="gramEnd"/>
            <w:r w:rsidRPr="005600E2">
              <w:rPr>
                <w:lang w:val="en-GB" w:eastAsia="en-GB"/>
              </w:rPr>
              <w:t xml:space="preserve"> </w:t>
            </w:r>
          </w:p>
          <w:p w14:paraId="064C49FB" w14:textId="77777777" w:rsidR="005C33D9" w:rsidRDefault="005C33D9" w:rsidP="005C33D9">
            <w:pPr>
              <w:pStyle w:val="1bodycopy10pt"/>
              <w:rPr>
                <w:lang w:val="en-GB" w:eastAsia="en-GB"/>
              </w:rPr>
            </w:pPr>
            <w:r w:rsidRPr="005600E2">
              <w:rPr>
                <w:lang w:val="en-GB" w:eastAsia="en-GB"/>
              </w:rPr>
              <w:t xml:space="preserve">SENCO, </w:t>
            </w:r>
            <w:r>
              <w:rPr>
                <w:lang w:val="en-GB" w:eastAsia="en-GB"/>
              </w:rPr>
              <w:t>Kate Woodfine</w:t>
            </w:r>
            <w:r w:rsidRPr="005600E2">
              <w:rPr>
                <w:lang w:val="en-GB" w:eastAsia="en-GB"/>
              </w:rPr>
              <w:t xml:space="preserve"> who will be </w:t>
            </w:r>
          </w:p>
          <w:p w14:paraId="0712B2F5" w14:textId="2D49E112" w:rsidR="005C33D9" w:rsidRPr="005600E2" w:rsidRDefault="005C33D9" w:rsidP="005C33D9">
            <w:pPr>
              <w:pStyle w:val="1bodycopy10pt"/>
              <w:rPr>
                <w:rFonts w:ascii="Times New Roman" w:hAnsi="Times New Roman"/>
                <w:sz w:val="24"/>
                <w:lang w:val="en-GB" w:eastAsia="en-GB"/>
              </w:rPr>
            </w:pPr>
            <w:r w:rsidRPr="005600E2">
              <w:rPr>
                <w:lang w:val="en-GB" w:eastAsia="en-GB"/>
              </w:rPr>
              <w:t>in touch to discuss your concerns.</w:t>
            </w:r>
          </w:p>
          <w:p w14:paraId="7CBC15F7" w14:textId="77777777" w:rsidR="005C33D9" w:rsidRDefault="005C33D9" w:rsidP="005C33D9">
            <w:pPr>
              <w:pStyle w:val="1bodycopy10pt"/>
              <w:rPr>
                <w:lang w:val="en-GB" w:eastAsia="en-GB"/>
              </w:rPr>
            </w:pPr>
            <w:r w:rsidRPr="005600E2">
              <w:rPr>
                <w:lang w:val="en-GB" w:eastAsia="en-GB"/>
              </w:rPr>
              <w:t xml:space="preserve">You can also contact the SENCO directly. </w:t>
            </w:r>
            <w:hyperlink r:id="rId12" w:history="1">
              <w:r w:rsidRPr="00A76301">
                <w:rPr>
                  <w:rStyle w:val="Hyperlink"/>
                  <w:lang w:val="en-GB" w:eastAsia="en-GB"/>
                </w:rPr>
                <w:t>kwoodfine@winterbourneearls.wilts.sch.uk</w:t>
              </w:r>
            </w:hyperlink>
            <w:r>
              <w:rPr>
                <w:lang w:val="en-GB" w:eastAsia="en-GB"/>
              </w:rPr>
              <w:t xml:space="preserve"> </w:t>
            </w:r>
          </w:p>
          <w:p w14:paraId="73681AFF" w14:textId="2C7417A6" w:rsidR="005B2366" w:rsidRPr="005600E2" w:rsidRDefault="005B2366" w:rsidP="005C33D9">
            <w:pPr>
              <w:pStyle w:val="1bodycopy10pt"/>
              <w:rPr>
                <w:rFonts w:ascii="Times New Roman" w:hAnsi="Times New Roman"/>
                <w:sz w:val="24"/>
                <w:lang w:val="en-GB" w:eastAsia="en-GB"/>
              </w:rPr>
            </w:pPr>
          </w:p>
        </w:tc>
        <w:tc>
          <w:tcPr>
            <w:tcW w:w="0" w:type="auto"/>
            <w:tcBorders>
              <w:top w:val="single" w:sz="8" w:space="0" w:color="FFFFFF"/>
              <w:left w:val="single" w:sz="8" w:space="0" w:color="FFFFFF"/>
              <w:bottom w:val="single" w:sz="8" w:space="0" w:color="FFFFFF"/>
              <w:right w:val="single" w:sz="8" w:space="0" w:color="FFFFFF"/>
            </w:tcBorders>
          </w:tcPr>
          <w:p w14:paraId="08F003F5" w14:textId="77777777" w:rsidR="005C33D9" w:rsidRPr="005600E2" w:rsidRDefault="005C33D9" w:rsidP="00235F02">
            <w:pPr>
              <w:pStyle w:val="1bodycopy10pt"/>
              <w:rPr>
                <w:lang w:val="en-GB" w:eastAsia="en-GB"/>
              </w:rPr>
            </w:pP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BE0991A" w14:textId="7BFF370E" w:rsidR="005C33D9" w:rsidRPr="005600E2" w:rsidRDefault="005C33D9" w:rsidP="005C33D9">
            <w:pPr>
              <w:pStyle w:val="1bodycopy10pt"/>
              <w:rPr>
                <w:rFonts w:ascii="Times New Roman" w:hAnsi="Times New Roman"/>
                <w:sz w:val="24"/>
                <w:lang w:val="en-GB" w:eastAsia="en-GB"/>
              </w:rPr>
            </w:pPr>
            <w:r w:rsidRPr="005600E2">
              <w:rPr>
                <w:lang w:val="en-GB" w:eastAsia="en-GB"/>
              </w:rPr>
              <w:t>We will meet with you to discuss your concerns and try to get a better understanding of what your child’s strengths and difficulties are.</w:t>
            </w:r>
          </w:p>
          <w:p w14:paraId="725E6D02" w14:textId="77777777" w:rsidR="005C33D9" w:rsidRPr="005600E2" w:rsidRDefault="005C33D9" w:rsidP="005C33D9">
            <w:pPr>
              <w:pStyle w:val="1bodycopy10pt"/>
              <w:rPr>
                <w:rFonts w:ascii="Times New Roman" w:hAnsi="Times New Roman"/>
                <w:sz w:val="24"/>
                <w:lang w:val="en-GB" w:eastAsia="en-GB"/>
              </w:rPr>
            </w:pPr>
            <w:r w:rsidRPr="005600E2">
              <w:rPr>
                <w:lang w:val="en-GB" w:eastAsia="en-GB"/>
              </w:rPr>
              <w:t>Together we will decide what outcomes to seek for your child and agree on next steps.</w:t>
            </w:r>
          </w:p>
          <w:p w14:paraId="2B88DB97" w14:textId="77777777" w:rsidR="005C33D9" w:rsidRPr="005600E2" w:rsidRDefault="005C33D9" w:rsidP="005C33D9">
            <w:pPr>
              <w:pStyle w:val="1bodycopy10pt"/>
              <w:rPr>
                <w:rFonts w:ascii="Times New Roman" w:hAnsi="Times New Roman"/>
                <w:sz w:val="24"/>
                <w:lang w:val="en-GB" w:eastAsia="en-GB"/>
              </w:rPr>
            </w:pPr>
            <w:r w:rsidRPr="005600E2">
              <w:rPr>
                <w:lang w:val="en-GB" w:eastAsia="en-GB"/>
              </w:rPr>
              <w:t>We will make a note of what’s been discussed and add this to your child’s record. You will also 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C5CFF0E" w14:textId="5BC941A2" w:rsidR="005C33D9" w:rsidRPr="005600E2" w:rsidRDefault="005C33D9" w:rsidP="00235F02">
            <w:pPr>
              <w:pStyle w:val="1bodycopy10pt"/>
              <w:rPr>
                <w:rFonts w:ascii="Times New Roman" w:hAnsi="Times New Roman"/>
                <w:sz w:val="24"/>
                <w:lang w:val="en-GB" w:eastAsia="en-GB"/>
              </w:rPr>
            </w:pPr>
            <w:r w:rsidRPr="005600E2">
              <w:rPr>
                <w:lang w:val="en-GB" w:eastAsia="en-GB"/>
              </w:rPr>
              <w:t>If we decide that your child needs SEN support,</w:t>
            </w:r>
            <w:r>
              <w:rPr>
                <w:lang w:val="en-GB" w:eastAsia="en-GB"/>
              </w:rPr>
              <w:t xml:space="preserve"> </w:t>
            </w:r>
            <w:r w:rsidRPr="005600E2">
              <w:rPr>
                <w:lang w:val="en-GB" w:eastAsia="en-GB"/>
              </w:rPr>
              <w:t>your child will be added to the school’s SEND register. </w:t>
            </w:r>
          </w:p>
        </w:tc>
      </w:tr>
    </w:tbl>
    <w:p w14:paraId="75C8D728" w14:textId="77777777" w:rsidR="00235F02" w:rsidRPr="005600E2" w:rsidRDefault="00235F02" w:rsidP="00235F02">
      <w:pPr>
        <w:pStyle w:val="Heading1"/>
      </w:pPr>
      <w:bookmarkStart w:id="13" w:name="_Toc116987821"/>
      <w:bookmarkStart w:id="14" w:name="_Toc117080330"/>
      <w:bookmarkStart w:id="15" w:name="_Toc208935820"/>
      <w:r w:rsidRPr="005600E2">
        <w:t>4. How will the school know if my child needs SEN support?</w:t>
      </w:r>
      <w:bookmarkEnd w:id="13"/>
      <w:bookmarkEnd w:id="14"/>
      <w:bookmarkEnd w:id="15"/>
    </w:p>
    <w:p w14:paraId="693860C5" w14:textId="5197E3AF" w:rsidR="00235F02" w:rsidRPr="005600E2" w:rsidRDefault="00235F02" w:rsidP="00235F02">
      <w:pPr>
        <w:pStyle w:val="1bodycopy10pt"/>
        <w:rPr>
          <w:lang w:val="en-GB"/>
        </w:rPr>
      </w:pPr>
      <w:r w:rsidRPr="005600E2">
        <w:rPr>
          <w:lang w:val="en-GB"/>
        </w:rPr>
        <w:t xml:space="preserve">All our class teachers are aware of SEN and are on the lookout for any pupils who aren’t making the expected level </w:t>
      </w:r>
      <w:r w:rsidR="005509E3" w:rsidRPr="005600E2">
        <w:rPr>
          <w:lang w:val="en-GB"/>
        </w:rPr>
        <w:t xml:space="preserve">of </w:t>
      </w:r>
      <w:r w:rsidRPr="005600E2">
        <w:rPr>
          <w:lang w:val="en-GB"/>
        </w:rPr>
        <w:t xml:space="preserve">progress in their </w:t>
      </w:r>
      <w:r w:rsidR="005509E3" w:rsidRPr="005600E2">
        <w:rPr>
          <w:lang w:val="en-GB"/>
        </w:rPr>
        <w:t>school</w:t>
      </w:r>
      <w:r w:rsidRPr="005600E2">
        <w:rPr>
          <w:lang w:val="en-GB"/>
        </w:rPr>
        <w:t>work or socially.</w:t>
      </w:r>
      <w:r w:rsidR="00923758">
        <w:rPr>
          <w:lang w:val="en-GB"/>
        </w:rPr>
        <w:t xml:space="preserve"> </w:t>
      </w:r>
    </w:p>
    <w:p w14:paraId="32E549D2" w14:textId="77777777" w:rsidR="00235F02" w:rsidRPr="005600E2" w:rsidRDefault="00235F02" w:rsidP="00235F02">
      <w:pPr>
        <w:pStyle w:val="1bodycopy10pt"/>
        <w:rPr>
          <w:lang w:val="en-GB"/>
        </w:rPr>
      </w:pPr>
      <w:r w:rsidRPr="005600E2">
        <w:rPr>
          <w:lang w:val="en-GB"/>
        </w:rPr>
        <w:t xml:space="preserve">If the teacher notices that a pupil is falling behind, they try to find out if the pupil has any gaps in their learning. If they can find a gap, they will give the pupil extra tuition to try </w:t>
      </w:r>
      <w:r w:rsidR="003C7CD9" w:rsidRPr="005600E2">
        <w:rPr>
          <w:lang w:val="en-GB"/>
        </w:rPr>
        <w:t>to</w:t>
      </w:r>
      <w:r w:rsidRPr="005600E2">
        <w:rPr>
          <w:lang w:val="en-GB"/>
        </w:rPr>
        <w:t xml:space="preserve"> fill it. Pupils who don’t have SEN usually make progress quickly once the gap in their learning has been filled.</w:t>
      </w:r>
    </w:p>
    <w:p w14:paraId="214DD87B" w14:textId="77777777" w:rsidR="00235F02" w:rsidRPr="005600E2" w:rsidRDefault="00235F02" w:rsidP="00235F02">
      <w:pPr>
        <w:pStyle w:val="1bodycopy10pt"/>
        <w:rPr>
          <w:lang w:val="en-GB"/>
        </w:rPr>
      </w:pPr>
      <w:r w:rsidRPr="005600E2">
        <w:rPr>
          <w:lang w:val="en-GB"/>
        </w:rPr>
        <w:t>If the pupil is still struggling to make the expected progress, the teacher will talk to the SENCO, and will contact you to discuss the possibility that your child has SEN.</w:t>
      </w:r>
    </w:p>
    <w:p w14:paraId="42769C55" w14:textId="77777777" w:rsidR="00235F02" w:rsidRPr="005600E2" w:rsidRDefault="00235F02" w:rsidP="00235F02">
      <w:pPr>
        <w:pStyle w:val="1bodycopy10pt"/>
        <w:rPr>
          <w:lang w:val="en-GB"/>
        </w:rPr>
      </w:pPr>
      <w:r w:rsidRPr="005600E2">
        <w:rPr>
          <w:lang w:val="en-GB"/>
        </w:rPr>
        <w:t>The SENCO will observe the pupil in the classroom and in the playground to see what their strengths and difficulties are.</w:t>
      </w:r>
      <w:r w:rsidR="0052135E">
        <w:rPr>
          <w:lang w:val="en-GB"/>
        </w:rPr>
        <w:t xml:space="preserve"> They will have discussions with your child’s teacher/s, to see if there have been any issues </w:t>
      </w:r>
      <w:r w:rsidR="00476C95">
        <w:rPr>
          <w:lang w:val="en-GB"/>
        </w:rPr>
        <w:t xml:space="preserve">with, </w:t>
      </w:r>
      <w:r w:rsidR="0052135E">
        <w:rPr>
          <w:lang w:val="en-GB"/>
        </w:rPr>
        <w:t xml:space="preserve">or changes </w:t>
      </w:r>
      <w:r w:rsidR="00476C95">
        <w:rPr>
          <w:lang w:val="en-GB"/>
        </w:rPr>
        <w:t>in, t</w:t>
      </w:r>
      <w:r w:rsidR="0052135E">
        <w:rPr>
          <w:lang w:val="en-GB"/>
        </w:rPr>
        <w:t xml:space="preserve">heir progress, attainment or behaviour. They will also compare </w:t>
      </w:r>
      <w:r w:rsidR="0052135E" w:rsidRPr="005600E2">
        <w:rPr>
          <w:lang w:val="en-GB" w:eastAsia="en-GB"/>
        </w:rPr>
        <w:t xml:space="preserve">your child's </w:t>
      </w:r>
      <w:r w:rsidR="00476C95">
        <w:rPr>
          <w:lang w:val="en-GB" w:eastAsia="en-GB"/>
        </w:rPr>
        <w:t xml:space="preserve">progress and </w:t>
      </w:r>
      <w:r w:rsidR="0052135E" w:rsidRPr="005600E2">
        <w:rPr>
          <w:lang w:val="en-GB" w:eastAsia="en-GB"/>
        </w:rPr>
        <w:t xml:space="preserve">development </w:t>
      </w:r>
      <w:r w:rsidR="006E28DA">
        <w:rPr>
          <w:lang w:val="en-GB" w:eastAsia="en-GB"/>
        </w:rPr>
        <w:t>with</w:t>
      </w:r>
      <w:r w:rsidR="0052135E" w:rsidRPr="005600E2">
        <w:rPr>
          <w:lang w:val="en-GB" w:eastAsia="en-GB"/>
        </w:rPr>
        <w:t xml:space="preserve"> their peers and </w:t>
      </w:r>
      <w:r w:rsidR="00476C95">
        <w:rPr>
          <w:lang w:val="en-GB" w:eastAsia="en-GB"/>
        </w:rPr>
        <w:t xml:space="preserve">available </w:t>
      </w:r>
      <w:r w:rsidR="0052135E" w:rsidRPr="005600E2">
        <w:rPr>
          <w:lang w:val="en-GB" w:eastAsia="en-GB"/>
        </w:rPr>
        <w:t>national data</w:t>
      </w:r>
      <w:r w:rsidR="0052135E">
        <w:rPr>
          <w:lang w:val="en-GB" w:eastAsia="en-GB"/>
        </w:rPr>
        <w:t>.</w:t>
      </w:r>
    </w:p>
    <w:p w14:paraId="5B5844D1" w14:textId="77777777" w:rsidR="0052135E" w:rsidRPr="005600E2" w:rsidRDefault="00235F02" w:rsidP="00235F02">
      <w:pPr>
        <w:pStyle w:val="1bodycopy10pt"/>
        <w:rPr>
          <w:lang w:val="en-GB"/>
        </w:rPr>
      </w:pPr>
      <w:r w:rsidRPr="005600E2">
        <w:rPr>
          <w:lang w:val="en-GB"/>
        </w:rPr>
        <w:t>The SENCO will ask for your opinion and speak to your child to get their input as well. They may also</w:t>
      </w:r>
      <w:r w:rsidR="00923758">
        <w:rPr>
          <w:lang w:val="en-GB"/>
        </w:rPr>
        <w:t>, where appropriate,</w:t>
      </w:r>
      <w:r w:rsidRPr="005600E2">
        <w:rPr>
          <w:lang w:val="en-GB"/>
        </w:rPr>
        <w:t xml:space="preserve"> ask for the opinion of external experts </w:t>
      </w:r>
      <w:r w:rsidR="003C7CD9" w:rsidRPr="005600E2">
        <w:rPr>
          <w:lang w:val="en-GB"/>
        </w:rPr>
        <w:t>such as</w:t>
      </w:r>
      <w:r w:rsidRPr="005600E2">
        <w:rPr>
          <w:lang w:val="en-GB"/>
        </w:rPr>
        <w:t xml:space="preserve"> a speech and language therapist, an educational psychologist, or a paediatrician.</w:t>
      </w:r>
      <w:r w:rsidR="0052135E">
        <w:rPr>
          <w:lang w:val="en-GB"/>
        </w:rPr>
        <w:t xml:space="preserve"> </w:t>
      </w:r>
    </w:p>
    <w:p w14:paraId="6454DAE4" w14:textId="3D54F3E1" w:rsidR="00235F02" w:rsidRPr="005600E2" w:rsidRDefault="00235F02" w:rsidP="00235F02">
      <w:pPr>
        <w:pStyle w:val="1bodycopy10pt"/>
        <w:rPr>
          <w:lang w:val="en-GB"/>
        </w:rPr>
      </w:pPr>
      <w:r w:rsidRPr="005600E2">
        <w:rPr>
          <w:lang w:val="en-GB"/>
        </w:rPr>
        <w:t>Based on all of this information</w:t>
      </w:r>
      <w:r w:rsidR="003C7CD9" w:rsidRPr="005600E2">
        <w:rPr>
          <w:lang w:val="en-GB"/>
        </w:rPr>
        <w:t>,</w:t>
      </w:r>
      <w:r w:rsidRPr="005600E2">
        <w:rPr>
          <w:lang w:val="en-GB"/>
        </w:rPr>
        <w:t xml:space="preserve"> the SENCO will decide whether your child needs SEN support. You will be told the outcome of the decision</w:t>
      </w:r>
      <w:r w:rsidR="005C33D9">
        <w:rPr>
          <w:lang w:val="en-GB"/>
        </w:rPr>
        <w:t>.</w:t>
      </w:r>
    </w:p>
    <w:p w14:paraId="265E5C48" w14:textId="4EC7959A" w:rsidR="00235F02" w:rsidRDefault="003C7CD9" w:rsidP="00235F02">
      <w:pPr>
        <w:pStyle w:val="1bodycopy10pt"/>
        <w:rPr>
          <w:lang w:val="en-GB"/>
        </w:rPr>
      </w:pPr>
      <w:r w:rsidRPr="005600E2">
        <w:rPr>
          <w:lang w:val="en-GB"/>
        </w:rPr>
        <w:t xml:space="preserve">If your child does need SEN support, their name </w:t>
      </w:r>
      <w:r w:rsidR="00235F02" w:rsidRPr="005600E2">
        <w:rPr>
          <w:lang w:val="en-GB"/>
        </w:rPr>
        <w:t xml:space="preserve">will be added to the </w:t>
      </w:r>
      <w:r w:rsidRPr="005600E2">
        <w:rPr>
          <w:lang w:val="en-GB"/>
        </w:rPr>
        <w:t xml:space="preserve">school’s </w:t>
      </w:r>
      <w:r w:rsidR="00235F02" w:rsidRPr="005600E2">
        <w:rPr>
          <w:lang w:val="en-GB"/>
        </w:rPr>
        <w:t>SEN</w:t>
      </w:r>
      <w:r w:rsidR="00DE0CDC">
        <w:rPr>
          <w:lang w:val="en-GB"/>
        </w:rPr>
        <w:t>D</w:t>
      </w:r>
      <w:r w:rsidR="00235F02" w:rsidRPr="005600E2">
        <w:rPr>
          <w:lang w:val="en-GB"/>
        </w:rPr>
        <w:t xml:space="preserve"> register, and the SENCO </w:t>
      </w:r>
      <w:r w:rsidR="003B3056">
        <w:rPr>
          <w:lang w:val="en-GB"/>
        </w:rPr>
        <w:t xml:space="preserve">and Class Teacher </w:t>
      </w:r>
      <w:r w:rsidR="00235F02" w:rsidRPr="005600E2">
        <w:rPr>
          <w:lang w:val="en-GB"/>
        </w:rPr>
        <w:t>will work with you to create</w:t>
      </w:r>
      <w:r w:rsidR="005C33D9">
        <w:rPr>
          <w:lang w:val="en-GB"/>
        </w:rPr>
        <w:t xml:space="preserve"> either</w:t>
      </w:r>
      <w:r w:rsidR="00235F02" w:rsidRPr="005600E2">
        <w:rPr>
          <w:lang w:val="en-GB"/>
        </w:rPr>
        <w:t xml:space="preserve"> a</w:t>
      </w:r>
      <w:r w:rsidR="003B3056">
        <w:rPr>
          <w:lang w:val="en-GB"/>
        </w:rPr>
        <w:t xml:space="preserve">n individual Learning Plan or </w:t>
      </w:r>
      <w:r w:rsidR="00235F02" w:rsidRPr="005600E2">
        <w:rPr>
          <w:lang w:val="en-GB"/>
        </w:rPr>
        <w:t xml:space="preserve">SEN </w:t>
      </w:r>
      <w:r w:rsidR="003B3056">
        <w:rPr>
          <w:lang w:val="en-GB"/>
        </w:rPr>
        <w:t>S</w:t>
      </w:r>
      <w:r w:rsidR="00235F02" w:rsidRPr="005600E2">
        <w:rPr>
          <w:lang w:val="en-GB"/>
        </w:rPr>
        <w:t xml:space="preserve">upport </w:t>
      </w:r>
      <w:r w:rsidR="003B3056">
        <w:rPr>
          <w:lang w:val="en-GB"/>
        </w:rPr>
        <w:t>P</w:t>
      </w:r>
      <w:r w:rsidR="00235F02" w:rsidRPr="005600E2">
        <w:rPr>
          <w:lang w:val="en-GB"/>
        </w:rPr>
        <w:t xml:space="preserve">lan for them. </w:t>
      </w:r>
    </w:p>
    <w:p w14:paraId="0D070EE0" w14:textId="77777777" w:rsidR="00A1705E" w:rsidRPr="005600E2" w:rsidRDefault="00A1705E" w:rsidP="00235F02">
      <w:pPr>
        <w:pStyle w:val="1bodycopy10pt"/>
        <w:rPr>
          <w:lang w:val="en-GB"/>
        </w:rPr>
      </w:pPr>
    </w:p>
    <w:p w14:paraId="0D84108B" w14:textId="381157A4" w:rsidR="00784310" w:rsidRPr="003B3056" w:rsidRDefault="00784310" w:rsidP="003B3056">
      <w:pPr>
        <w:pStyle w:val="Heading1"/>
        <w:rPr>
          <w:rFonts w:eastAsia="Times New Roman"/>
          <w:szCs w:val="24"/>
          <w:lang w:eastAsia="en-GB"/>
        </w:rPr>
      </w:pPr>
      <w:bookmarkStart w:id="16" w:name="_Toc116987822"/>
      <w:bookmarkStart w:id="17" w:name="_Toc117080331"/>
      <w:bookmarkStart w:id="18" w:name="_Toc208935821"/>
      <w:r w:rsidRPr="005600E2">
        <w:t>5. How will the school measure my child’s progress?</w:t>
      </w:r>
      <w:bookmarkEnd w:id="16"/>
      <w:bookmarkEnd w:id="17"/>
      <w:bookmarkEnd w:id="18"/>
    </w:p>
    <w:p w14:paraId="1E7B5859" w14:textId="77777777" w:rsidR="00784310" w:rsidRPr="005600E2" w:rsidRDefault="00784310" w:rsidP="00784310">
      <w:pPr>
        <w:pStyle w:val="1bodycopy10pt"/>
        <w:rPr>
          <w:lang w:val="en-GB"/>
        </w:rPr>
      </w:pPr>
      <w:r w:rsidRPr="005600E2">
        <w:rPr>
          <w:lang w:val="en-GB"/>
        </w:rPr>
        <w:t xml:space="preserve">We will follow the </w:t>
      </w:r>
      <w:r w:rsidR="003C7CD9" w:rsidRPr="005600E2">
        <w:rPr>
          <w:lang w:val="en-GB"/>
        </w:rPr>
        <w:t>‘</w:t>
      </w:r>
      <w:r w:rsidRPr="005600E2">
        <w:rPr>
          <w:lang w:val="en-GB"/>
        </w:rPr>
        <w:t>graduated approach</w:t>
      </w:r>
      <w:r w:rsidR="003C7CD9" w:rsidRPr="005600E2">
        <w:rPr>
          <w:lang w:val="en-GB"/>
        </w:rPr>
        <w:t>’</w:t>
      </w:r>
      <w:r w:rsidRPr="005600E2">
        <w:rPr>
          <w:lang w:val="en-GB"/>
        </w:rPr>
        <w:t xml:space="preserve"> to meeting your child’s </w:t>
      </w:r>
      <w:r w:rsidR="003C7CD9" w:rsidRPr="005600E2">
        <w:rPr>
          <w:lang w:val="en-GB"/>
        </w:rPr>
        <w:t xml:space="preserve">SEN </w:t>
      </w:r>
      <w:r w:rsidRPr="005600E2">
        <w:rPr>
          <w:lang w:val="en-GB"/>
        </w:rPr>
        <w:t>needs.</w:t>
      </w:r>
    </w:p>
    <w:p w14:paraId="7CF91C7B" w14:textId="77777777" w:rsidR="00784310" w:rsidRDefault="00784310" w:rsidP="00784310">
      <w:pPr>
        <w:pStyle w:val="1bodycopy10pt"/>
        <w:rPr>
          <w:lang w:val="en-GB"/>
        </w:rPr>
      </w:pPr>
      <w:r w:rsidRPr="005600E2">
        <w:rPr>
          <w:lang w:val="en-GB"/>
        </w:rPr>
        <w:lastRenderedPageBreak/>
        <w:t xml:space="preserve">The graduated approach is a </w:t>
      </w:r>
      <w:r w:rsidR="003C7CD9" w:rsidRPr="005600E2">
        <w:rPr>
          <w:lang w:val="en-GB"/>
        </w:rPr>
        <w:t>4</w:t>
      </w:r>
      <w:r w:rsidRPr="005600E2">
        <w:rPr>
          <w:lang w:val="en-GB"/>
        </w:rPr>
        <w:t xml:space="preserve">-part cycle of </w:t>
      </w:r>
      <w:r w:rsidRPr="005600E2">
        <w:rPr>
          <w:b/>
          <w:bCs/>
          <w:lang w:val="en-GB"/>
        </w:rPr>
        <w:t>assess, plan, do, review</w:t>
      </w:r>
      <w:r w:rsidRPr="005600E2">
        <w:rPr>
          <w:lang w:val="en-GB"/>
        </w:rPr>
        <w:t>. </w:t>
      </w:r>
    </w:p>
    <w:p w14:paraId="7BC685D4" w14:textId="47EABE05" w:rsidR="0036029D" w:rsidRPr="005600E2" w:rsidRDefault="00B7243E" w:rsidP="00784310">
      <w:pPr>
        <w:pStyle w:val="1bodycopy10pt"/>
        <w:rPr>
          <w:lang w:val="en-GB"/>
        </w:rPr>
      </w:pPr>
      <w:r>
        <w:rPr>
          <w:noProof/>
        </w:rPr>
        <mc:AlternateContent>
          <mc:Choice Requires="wpg">
            <w:drawing>
              <wp:anchor distT="0" distB="0" distL="114300" distR="114300" simplePos="0" relativeHeight="251653120" behindDoc="0" locked="0" layoutInCell="1" allowOverlap="1" wp14:anchorId="74DAB713" wp14:editId="2F9D7DAA">
                <wp:simplePos x="0" y="0"/>
                <wp:positionH relativeFrom="column">
                  <wp:posOffset>-146685</wp:posOffset>
                </wp:positionH>
                <wp:positionV relativeFrom="paragraph">
                  <wp:posOffset>232410</wp:posOffset>
                </wp:positionV>
                <wp:extent cx="2324735" cy="1220470"/>
                <wp:effectExtent l="3810" t="3810" r="14605" b="4445"/>
                <wp:wrapNone/>
                <wp:docPr id="24"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25"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6"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AE4737" w:rsidRDefault="00AE4737"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AE4737" w:rsidRDefault="00AE4737"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" filled="f" stroked="f">
                  <v:textbox inset="2.53958mm,2.53958mm,2.53958mm,2.53958mm">
                    <w:txbxContent>
                      <w:p w14:paraId="0DA667BE" w14:textId="77777777" w:rsidR="00AE4737" w:rsidRDefault="00AE4737"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AE4737" w:rsidRDefault="00AE4737"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rPr>
        <mc:AlternateContent>
          <mc:Choice Requires="wpg">
            <w:drawing>
              <wp:anchor distT="0" distB="0" distL="114300" distR="114300" simplePos="0" relativeHeight="251657216" behindDoc="0" locked="0" layoutInCell="1" allowOverlap="1" wp14:anchorId="05AE42E0" wp14:editId="06DD3AC5">
                <wp:simplePos x="0" y="0"/>
                <wp:positionH relativeFrom="column">
                  <wp:posOffset>3554095</wp:posOffset>
                </wp:positionH>
                <wp:positionV relativeFrom="paragraph">
                  <wp:posOffset>213360</wp:posOffset>
                </wp:positionV>
                <wp:extent cx="2786380" cy="1329055"/>
                <wp:effectExtent l="18415" t="3810" r="0" b="635"/>
                <wp:wrapNone/>
                <wp:docPr id="21"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22"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3"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AE4737" w:rsidRDefault="00AE4737"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AE4737" w:rsidRDefault="00AE4737"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2vexwAAANsAAAAPAAAAZHJzL2Rvd25yZXYueG1sRI9BSwMx&#10;FITvgv8hPMGLtNlWK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FxDa97HAAAA2wAA&#10;AA8AAAAAAAAAAAAAAAAABwIAAGRycy9kb3ducmV2LnhtbFBLBQYAAAAAAwADALcAAAD7AgAAAAA=&#10;" filled="f" stroked="f">
                  <v:textbox inset="2.53958mm,2.53958mm,2.53958mm,2.53958mm">
                    <w:txbxContent>
                      <w:p w14:paraId="4E7C8059" w14:textId="77777777" w:rsidR="00AE4737" w:rsidRDefault="00AE4737"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AE4737" w:rsidRDefault="00AE4737"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Default="0052135E" w:rsidP="00784310">
      <w:pPr>
        <w:pStyle w:val="1bodycopy10pt"/>
        <w:rPr>
          <w:strike/>
          <w:lang w:val="en-GB" w:eastAsia="en-GB"/>
        </w:rPr>
      </w:pPr>
    </w:p>
    <w:p w14:paraId="183644A6" w14:textId="6D472586" w:rsidR="0036029D" w:rsidRDefault="00B7243E" w:rsidP="00784310">
      <w:pPr>
        <w:pStyle w:val="1bodycopy10pt"/>
        <w:rPr>
          <w:lang w:val="en-GB" w:eastAsia="en-GB"/>
        </w:rPr>
      </w:pPr>
      <w:r>
        <w:rPr>
          <w:noProof/>
          <w:lang w:val="en-GB" w:eastAsia="en-GB"/>
        </w:rPr>
        <mc:AlternateContent>
          <mc:Choice Requires="wps">
            <w:drawing>
              <wp:anchor distT="0" distB="0" distL="114300" distR="114300" simplePos="0" relativeHeight="251664384" behindDoc="0" locked="0" layoutInCell="1" allowOverlap="1" wp14:anchorId="09483F4E" wp14:editId="6861069A">
                <wp:simplePos x="0" y="0"/>
                <wp:positionH relativeFrom="column">
                  <wp:posOffset>2760345</wp:posOffset>
                </wp:positionH>
                <wp:positionV relativeFrom="paragraph">
                  <wp:posOffset>60960</wp:posOffset>
                </wp:positionV>
                <wp:extent cx="302895" cy="298450"/>
                <wp:effectExtent l="0" t="64770" r="64770" b="70485"/>
                <wp:wrapNone/>
                <wp:docPr id="20"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3E78EF0"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" fillcolor="#ff2a63"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3B14218" wp14:editId="7BBD8538">
                <wp:simplePos x="0" y="0"/>
                <wp:positionH relativeFrom="column">
                  <wp:posOffset>1807845</wp:posOffset>
                </wp:positionH>
                <wp:positionV relativeFrom="paragraph">
                  <wp:posOffset>107950</wp:posOffset>
                </wp:positionV>
                <wp:extent cx="2212975" cy="2240915"/>
                <wp:effectExtent l="0" t="0" r="635" b="16510"/>
                <wp:wrapNone/>
                <wp:docPr id="19"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F89E261"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32415362" wp14:editId="465106DE">
                <wp:simplePos x="0" y="0"/>
                <wp:positionH relativeFrom="column">
                  <wp:posOffset>1801495</wp:posOffset>
                </wp:positionH>
                <wp:positionV relativeFrom="paragraph">
                  <wp:posOffset>107315</wp:posOffset>
                </wp:positionV>
                <wp:extent cx="2212975" cy="2240915"/>
                <wp:effectExtent l="8890" t="0" r="0" b="0"/>
                <wp:wrapNone/>
                <wp:docPr id="18"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5AE84A3"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251658240" behindDoc="0" locked="0" layoutInCell="1" allowOverlap="1" wp14:anchorId="0F28A714" wp14:editId="5C3DF17C">
                <wp:simplePos x="0" y="0"/>
                <wp:positionH relativeFrom="column">
                  <wp:posOffset>1805940</wp:posOffset>
                </wp:positionH>
                <wp:positionV relativeFrom="paragraph">
                  <wp:posOffset>107950</wp:posOffset>
                </wp:positionV>
                <wp:extent cx="2213610" cy="2241550"/>
                <wp:effectExtent l="0" t="0" r="30480" b="0"/>
                <wp:wrapNone/>
                <wp:docPr id="17"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6CA5BFC"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55168" behindDoc="0" locked="0" layoutInCell="1" allowOverlap="1" wp14:anchorId="259E60E4" wp14:editId="2B060726">
                <wp:simplePos x="0" y="0"/>
                <wp:positionH relativeFrom="column">
                  <wp:posOffset>1807845</wp:posOffset>
                </wp:positionH>
                <wp:positionV relativeFrom="paragraph">
                  <wp:posOffset>107950</wp:posOffset>
                </wp:positionV>
                <wp:extent cx="2213610" cy="2241550"/>
                <wp:effectExtent l="15240" t="9525" r="0" b="0"/>
                <wp:wrapNone/>
                <wp:docPr id="16"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2352489"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52096" behindDoc="0" locked="0" layoutInCell="1" allowOverlap="1" wp14:anchorId="47F7CE43" wp14:editId="2F473542">
                <wp:simplePos x="0" y="0"/>
                <wp:positionH relativeFrom="column">
                  <wp:posOffset>1870075</wp:posOffset>
                </wp:positionH>
                <wp:positionV relativeFrom="paragraph">
                  <wp:posOffset>173990</wp:posOffset>
                </wp:positionV>
                <wp:extent cx="2089785" cy="2115820"/>
                <wp:effectExtent l="1270" t="8890" r="4445" b="8890"/>
                <wp:wrapNone/>
                <wp:docPr id="15"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03CD5E9"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" adj="3491" fillcolor="black" stroked="f">
                <v:fill opacity="6939f"/>
                <v:textbox inset="2.53958mm,2.53958mm,2.53958mm,2.53958mm"/>
              </v:shape>
            </w:pict>
          </mc:Fallback>
        </mc:AlternateContent>
      </w:r>
    </w:p>
    <w:p w14:paraId="74F444B5" w14:textId="77777777" w:rsidR="0036029D" w:rsidRDefault="0036029D" w:rsidP="00784310">
      <w:pPr>
        <w:pStyle w:val="1bodycopy10pt"/>
        <w:rPr>
          <w:lang w:val="en-GB" w:eastAsia="en-GB"/>
        </w:rPr>
      </w:pPr>
    </w:p>
    <w:p w14:paraId="59FCBAA1" w14:textId="77777777" w:rsidR="0036029D" w:rsidRDefault="0036029D" w:rsidP="00784310">
      <w:pPr>
        <w:pStyle w:val="1bodycopy10pt"/>
        <w:rPr>
          <w:lang w:val="en-GB" w:eastAsia="en-GB"/>
        </w:rPr>
      </w:pPr>
    </w:p>
    <w:p w14:paraId="4F909B76" w14:textId="77777777" w:rsidR="0036029D" w:rsidRDefault="0036029D" w:rsidP="00784310">
      <w:pPr>
        <w:pStyle w:val="1bodycopy10pt"/>
        <w:rPr>
          <w:lang w:val="en-GB" w:eastAsia="en-GB"/>
        </w:rPr>
      </w:pPr>
    </w:p>
    <w:p w14:paraId="79A8EA0F" w14:textId="62ADF02A" w:rsidR="0036029D" w:rsidRDefault="00B7243E" w:rsidP="00784310">
      <w:pPr>
        <w:pStyle w:val="1bodycopy10pt"/>
        <w:rPr>
          <w:lang w:val="en-GB" w:eastAsia="en-GB"/>
        </w:rPr>
      </w:pPr>
      <w:r>
        <w:rPr>
          <w:noProof/>
          <w:lang w:val="en-GB" w:eastAsia="en-GB"/>
        </w:rPr>
        <mc:AlternateContent>
          <mc:Choice Requires="wps">
            <w:drawing>
              <wp:anchor distT="0" distB="0" distL="114300" distR="114300" simplePos="0" relativeHeight="251662336" behindDoc="0" locked="0" layoutInCell="1" allowOverlap="1" wp14:anchorId="08B0CC77" wp14:editId="2AA04CC5">
                <wp:simplePos x="0" y="0"/>
                <wp:positionH relativeFrom="column">
                  <wp:posOffset>3763010</wp:posOffset>
                </wp:positionH>
                <wp:positionV relativeFrom="paragraph">
                  <wp:posOffset>187960</wp:posOffset>
                </wp:positionV>
                <wp:extent cx="298450" cy="302895"/>
                <wp:effectExtent l="65405" t="0" r="64770" b="63500"/>
                <wp:wrapNone/>
                <wp:docPr id="14"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9FAD33"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" fillcolor="#13263f"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01A0A8D5" wp14:editId="2E85FFE7">
                <wp:simplePos x="0" y="0"/>
                <wp:positionH relativeFrom="column">
                  <wp:posOffset>1762125</wp:posOffset>
                </wp:positionH>
                <wp:positionV relativeFrom="paragraph">
                  <wp:posOffset>194310</wp:posOffset>
                </wp:positionV>
                <wp:extent cx="298450" cy="302260"/>
                <wp:effectExtent l="64770" t="68580" r="65405" b="0"/>
                <wp:wrapNone/>
                <wp:docPr id="13"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A9FF0DD"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" fillcolor="#13263f" stroked="f">
                <v:textbox inset="2.53958mm,2.53958mm,2.53958mm,2.53958mm"/>
              </v:shape>
            </w:pict>
          </mc:Fallback>
        </mc:AlternateContent>
      </w:r>
    </w:p>
    <w:p w14:paraId="60284CBD" w14:textId="77777777" w:rsidR="0036029D" w:rsidRDefault="0036029D" w:rsidP="00784310">
      <w:pPr>
        <w:pStyle w:val="1bodycopy10pt"/>
        <w:rPr>
          <w:lang w:val="en-GB" w:eastAsia="en-GB"/>
        </w:rPr>
      </w:pPr>
    </w:p>
    <w:p w14:paraId="0514E247" w14:textId="77777777" w:rsidR="0036029D" w:rsidRDefault="0036029D" w:rsidP="00784310">
      <w:pPr>
        <w:pStyle w:val="1bodycopy10pt"/>
        <w:rPr>
          <w:lang w:val="en-GB" w:eastAsia="en-GB"/>
        </w:rPr>
      </w:pPr>
    </w:p>
    <w:p w14:paraId="0D397BB0" w14:textId="77777777" w:rsidR="0036029D" w:rsidRDefault="0036029D" w:rsidP="00784310">
      <w:pPr>
        <w:pStyle w:val="1bodycopy10pt"/>
        <w:rPr>
          <w:lang w:val="en-GB" w:eastAsia="en-GB"/>
        </w:rPr>
      </w:pPr>
    </w:p>
    <w:p w14:paraId="714AC3C2" w14:textId="1C346C39" w:rsidR="0036029D" w:rsidRDefault="00B7243E" w:rsidP="00784310">
      <w:pPr>
        <w:pStyle w:val="1bodycopy10pt"/>
        <w:rPr>
          <w:lang w:val="en-GB" w:eastAsia="en-GB"/>
        </w:rPr>
      </w:pPr>
      <w:r>
        <w:rPr>
          <w:noProof/>
          <w:lang w:val="en-GB" w:eastAsia="en-GB"/>
        </w:rPr>
        <mc:AlternateContent>
          <mc:Choice Requires="wpg">
            <w:drawing>
              <wp:anchor distT="0" distB="0" distL="114300" distR="114300" simplePos="0" relativeHeight="251656192" behindDoc="0" locked="0" layoutInCell="1" allowOverlap="1" wp14:anchorId="0B799E51" wp14:editId="36B6C1C5">
                <wp:simplePos x="0" y="0"/>
                <wp:positionH relativeFrom="column">
                  <wp:posOffset>3552825</wp:posOffset>
                </wp:positionH>
                <wp:positionV relativeFrom="paragraph">
                  <wp:posOffset>50800</wp:posOffset>
                </wp:positionV>
                <wp:extent cx="2617470" cy="1363980"/>
                <wp:effectExtent l="17145" t="4445" r="3810" b="3175"/>
                <wp:wrapNone/>
                <wp:docPr id="8"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10"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2"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AE4737" w:rsidRDefault="00AE4737"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AE4737" w:rsidRDefault="00AE4737"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9E51" id="Google Shape;66;p14" o:spid="_x0000_s1032"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" filled="f" stroked="f">
                  <v:textbox inset="2.53958mm,2.53958mm,2.53958mm,2.53958mm">
                    <w:txbxContent>
                      <w:p w14:paraId="27C0C26E" w14:textId="77777777" w:rsidR="00AE4737" w:rsidRDefault="00AE4737"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AE4737" w:rsidRDefault="00AE4737"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Pr>
          <w:noProof/>
          <w:lang w:val="en-GB" w:eastAsia="en-GB"/>
        </w:rPr>
        <mc:AlternateContent>
          <mc:Choice Requires="wpg">
            <w:drawing>
              <wp:anchor distT="0" distB="0" distL="114300" distR="114300" simplePos="0" relativeHeight="251654144" behindDoc="0" locked="0" layoutInCell="1" allowOverlap="1" wp14:anchorId="53BB3FF9" wp14:editId="03FDB3CA">
                <wp:simplePos x="0" y="0"/>
                <wp:positionH relativeFrom="column">
                  <wp:posOffset>10795</wp:posOffset>
                </wp:positionH>
                <wp:positionV relativeFrom="paragraph">
                  <wp:posOffset>50800</wp:posOffset>
                </wp:positionV>
                <wp:extent cx="2257425" cy="1405255"/>
                <wp:effectExtent l="0" t="4445" r="10160" b="0"/>
                <wp:wrapNone/>
                <wp:docPr id="4"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6"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9"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AE4737" w:rsidRDefault="00AE4737"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AE4737" w:rsidRDefault="00AE4737"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AE4737" w:rsidRDefault="00AE4737"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" filled="f" stroked="f">
                  <v:textbox inset="2.53958mm,2.53958mm,2.53958mm,2.53958mm">
                    <w:txbxContent>
                      <w:p w14:paraId="4B6F8124" w14:textId="77777777" w:rsidR="00AE4737" w:rsidRDefault="00AE4737"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AE4737" w:rsidRDefault="00AE4737"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AE4737" w:rsidRDefault="00AE4737"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181530E2" w:rsidR="0036029D" w:rsidRDefault="00B7243E" w:rsidP="00784310">
      <w:pPr>
        <w:pStyle w:val="1bodycopy10pt"/>
        <w:rPr>
          <w:lang w:val="en-GB" w:eastAsia="en-GB"/>
        </w:rPr>
      </w:pPr>
      <w:r>
        <w:rPr>
          <w:noProof/>
          <w:lang w:val="en-GB" w:eastAsia="en-GB"/>
        </w:rPr>
        <mc:AlternateContent>
          <mc:Choice Requires="wps">
            <w:drawing>
              <wp:anchor distT="0" distB="0" distL="114300" distR="114300" simplePos="0" relativeHeight="251663360" behindDoc="0" locked="0" layoutInCell="1" allowOverlap="1" wp14:anchorId="519221CA" wp14:editId="7267EDA8">
                <wp:simplePos x="0" y="0"/>
                <wp:positionH relativeFrom="column">
                  <wp:posOffset>2759710</wp:posOffset>
                </wp:positionH>
                <wp:positionV relativeFrom="paragraph">
                  <wp:posOffset>89535</wp:posOffset>
                </wp:positionV>
                <wp:extent cx="302895" cy="298450"/>
                <wp:effectExtent l="64770" t="62865" r="0" b="62865"/>
                <wp:wrapNone/>
                <wp:docPr id="3"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48381D1"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" fillcolor="#ff2a63" stroked="f">
                <v:textbox inset="2.53958mm,2.53958mm,2.53958mm,2.53958mm"/>
              </v:shape>
            </w:pict>
          </mc:Fallback>
        </mc:AlternateContent>
      </w:r>
    </w:p>
    <w:p w14:paraId="5B18E622" w14:textId="77777777" w:rsidR="0036029D" w:rsidRDefault="0036029D" w:rsidP="00784310">
      <w:pPr>
        <w:pStyle w:val="1bodycopy10pt"/>
        <w:rPr>
          <w:lang w:val="en-GB" w:eastAsia="en-GB"/>
        </w:rPr>
      </w:pPr>
    </w:p>
    <w:p w14:paraId="65417B51" w14:textId="77777777" w:rsidR="0036029D" w:rsidRDefault="0036029D" w:rsidP="00784310">
      <w:pPr>
        <w:pStyle w:val="1bodycopy10pt"/>
        <w:rPr>
          <w:lang w:val="en-GB" w:eastAsia="en-GB"/>
        </w:rPr>
      </w:pPr>
    </w:p>
    <w:p w14:paraId="1C24D1E2" w14:textId="77777777" w:rsidR="0036029D" w:rsidRDefault="0036029D" w:rsidP="00784310">
      <w:pPr>
        <w:pStyle w:val="1bodycopy10pt"/>
        <w:rPr>
          <w:lang w:val="en-GB" w:eastAsia="en-GB"/>
        </w:rPr>
      </w:pPr>
    </w:p>
    <w:p w14:paraId="4B947D74" w14:textId="77777777" w:rsidR="0036029D" w:rsidRDefault="0036029D" w:rsidP="00784310">
      <w:pPr>
        <w:pStyle w:val="1bodycopy10pt"/>
        <w:rPr>
          <w:lang w:val="en-GB" w:eastAsia="en-GB"/>
        </w:rPr>
      </w:pPr>
    </w:p>
    <w:p w14:paraId="1A9DA761" w14:textId="77777777" w:rsidR="0036029D" w:rsidRDefault="0036029D" w:rsidP="00784310">
      <w:pPr>
        <w:pStyle w:val="1bodycopy10pt"/>
        <w:rPr>
          <w:lang w:val="en-GB" w:eastAsia="en-GB"/>
        </w:rPr>
      </w:pPr>
    </w:p>
    <w:p w14:paraId="2D2AFEB8" w14:textId="77777777" w:rsidR="0036029D" w:rsidRDefault="0036029D" w:rsidP="00784310">
      <w:pPr>
        <w:pStyle w:val="1bodycopy10pt"/>
        <w:rPr>
          <w:lang w:val="en-GB" w:eastAsia="en-GB"/>
        </w:rPr>
      </w:pPr>
    </w:p>
    <w:p w14:paraId="657AA173" w14:textId="77777777" w:rsidR="006A4F12" w:rsidRDefault="006A4F12" w:rsidP="00784310">
      <w:pPr>
        <w:pStyle w:val="1bodycopy10pt"/>
        <w:rPr>
          <w:lang w:val="en-GB" w:eastAsia="en-GB"/>
        </w:rPr>
      </w:pPr>
      <w:r w:rsidRPr="006A4F12">
        <w:rPr>
          <w:lang w:val="en-GB" w:eastAsia="en-GB"/>
        </w:rPr>
        <w:t xml:space="preserve">As a part of the planning stage of the graduated approach, we will set outcomes </w:t>
      </w:r>
      <w:r>
        <w:rPr>
          <w:lang w:val="en-GB" w:eastAsia="en-GB"/>
        </w:rPr>
        <w:t xml:space="preserve">that we want to see your child achieve. </w:t>
      </w:r>
    </w:p>
    <w:p w14:paraId="2C9092FE" w14:textId="77777777" w:rsidR="00F27CFE" w:rsidRDefault="00F27CFE" w:rsidP="00784310">
      <w:pPr>
        <w:pStyle w:val="1bodycopy10pt"/>
        <w:rPr>
          <w:lang w:val="en-GB" w:eastAsia="en-GB"/>
        </w:rPr>
      </w:pPr>
      <w:r>
        <w:rPr>
          <w:lang w:val="en-GB" w:eastAsia="en-GB"/>
        </w:rPr>
        <w:t xml:space="preserve">Whenever we run an intervention with your child, we will </w:t>
      </w:r>
      <w:r w:rsidR="00476C95">
        <w:rPr>
          <w:lang w:val="en-GB" w:eastAsia="en-GB"/>
        </w:rPr>
        <w:t>assess</w:t>
      </w:r>
      <w:r>
        <w:rPr>
          <w:lang w:val="en-GB" w:eastAsia="en-GB"/>
        </w:rPr>
        <w:t xml:space="preserve"> them before the intervention begins. This is known as a </w:t>
      </w:r>
      <w:r w:rsidR="00476C95">
        <w:rPr>
          <w:lang w:val="en-GB" w:eastAsia="en-GB"/>
        </w:rPr>
        <w:t>‘</w:t>
      </w:r>
      <w:r>
        <w:rPr>
          <w:lang w:val="en-GB" w:eastAsia="en-GB"/>
        </w:rPr>
        <w:t>baseline assessment</w:t>
      </w:r>
      <w:r w:rsidR="00476C95">
        <w:rPr>
          <w:lang w:val="en-GB" w:eastAsia="en-GB"/>
        </w:rPr>
        <w:t>’</w:t>
      </w:r>
      <w:r>
        <w:rPr>
          <w:lang w:val="en-GB" w:eastAsia="en-GB"/>
        </w:rPr>
        <w:t xml:space="preserve">. We do this so we can see how much impact the intervention has on your child’s progress. </w:t>
      </w:r>
    </w:p>
    <w:p w14:paraId="4163E86D" w14:textId="77777777" w:rsidR="00F27CFE" w:rsidRDefault="00F27CFE" w:rsidP="00784310">
      <w:pPr>
        <w:pStyle w:val="1bodycopy10pt"/>
        <w:rPr>
          <w:lang w:val="en-GB" w:eastAsia="en-GB"/>
        </w:rPr>
      </w:pPr>
      <w:r>
        <w:rPr>
          <w:lang w:val="en-GB" w:eastAsia="en-GB"/>
        </w:rPr>
        <w:t xml:space="preserve">We will track your child’s progress </w:t>
      </w:r>
      <w:r w:rsidR="006A4F12">
        <w:rPr>
          <w:lang w:val="en-GB" w:eastAsia="en-GB"/>
        </w:rPr>
        <w:t xml:space="preserve">towards the outcomes we set </w:t>
      </w:r>
      <w:r>
        <w:rPr>
          <w:lang w:val="en-GB" w:eastAsia="en-GB"/>
        </w:rPr>
        <w:t>over time and improve our offer as we learn what your child responds to best.</w:t>
      </w:r>
      <w:r w:rsidR="006A4F12">
        <w:rPr>
          <w:lang w:val="en-GB" w:eastAsia="en-GB"/>
        </w:rPr>
        <w:t xml:space="preserve"> </w:t>
      </w:r>
    </w:p>
    <w:p w14:paraId="30D86262" w14:textId="77777777" w:rsidR="00923758" w:rsidRDefault="00923758" w:rsidP="00923758">
      <w:pPr>
        <w:pStyle w:val="1bodycopy10pt"/>
        <w:rPr>
          <w:lang w:val="en-GB" w:eastAsia="en-GB"/>
        </w:rPr>
      </w:pPr>
      <w:r>
        <w:rPr>
          <w:lang w:val="en-GB" w:eastAsia="en-GB"/>
        </w:rPr>
        <w:t xml:space="preserve">This process will be continual. </w:t>
      </w:r>
      <w:r w:rsidRPr="00923758">
        <w:rPr>
          <w:lang w:val="en-GB" w:eastAsia="en-GB"/>
        </w:rPr>
        <w:t xml:space="preserve">If the review shows a </w:t>
      </w:r>
      <w:r w:rsidR="001F1A8F">
        <w:rPr>
          <w:lang w:val="en-GB" w:eastAsia="en-GB"/>
        </w:rPr>
        <w:t>pupil</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For others, the cycle will continue and the school's targets, strategies and provisions will be revisited and refined.</w:t>
      </w:r>
    </w:p>
    <w:p w14:paraId="784319B2" w14:textId="77777777" w:rsidR="007F61C7" w:rsidRDefault="007F61C7" w:rsidP="00784310">
      <w:pPr>
        <w:pStyle w:val="1bodycopy10pt"/>
        <w:rPr>
          <w:lang w:val="en-GB" w:eastAsia="en-GB"/>
        </w:rPr>
      </w:pPr>
    </w:p>
    <w:p w14:paraId="413DC889" w14:textId="77777777" w:rsidR="00784310" w:rsidRPr="005600E2" w:rsidRDefault="00784310" w:rsidP="00784310">
      <w:pPr>
        <w:pStyle w:val="Heading1"/>
        <w:rPr>
          <w:rFonts w:ascii="Times New Roman" w:hAnsi="Times New Roman"/>
          <w:sz w:val="24"/>
          <w:lang w:eastAsia="en-GB"/>
        </w:rPr>
      </w:pPr>
      <w:bookmarkStart w:id="19" w:name="_Toc116987823"/>
      <w:bookmarkStart w:id="20" w:name="_Toc117080332"/>
      <w:bookmarkStart w:id="21" w:name="_Toc208935822"/>
      <w:r w:rsidRPr="005600E2">
        <w:rPr>
          <w:lang w:eastAsia="en-GB"/>
        </w:rPr>
        <w:t>6. How will I be involved in decisions made about my child’s education?</w:t>
      </w:r>
      <w:bookmarkEnd w:id="19"/>
      <w:bookmarkEnd w:id="20"/>
      <w:bookmarkEnd w:id="21"/>
    </w:p>
    <w:p w14:paraId="7A4307CF" w14:textId="20C8F5C0" w:rsidR="00784310" w:rsidRPr="005600E2" w:rsidRDefault="00784310" w:rsidP="00784310">
      <w:pPr>
        <w:pStyle w:val="1bodycopy10pt"/>
        <w:rPr>
          <w:rFonts w:ascii="Times New Roman" w:hAnsi="Times New Roman"/>
          <w:sz w:val="24"/>
          <w:lang w:val="en-GB" w:eastAsia="en-GB"/>
        </w:rPr>
      </w:pPr>
      <w:r w:rsidRPr="005600E2">
        <w:rPr>
          <w:lang w:val="en-GB" w:eastAsia="en-GB"/>
        </w:rPr>
        <w:t>We will provide</w:t>
      </w:r>
      <w:r w:rsidR="003B3056">
        <w:rPr>
          <w:lang w:val="en-GB" w:eastAsia="en-GB"/>
        </w:rPr>
        <w:t xml:space="preserve"> </w:t>
      </w:r>
      <w:r w:rsidRPr="005600E2">
        <w:rPr>
          <w:lang w:val="en-GB" w:eastAsia="en-GB"/>
        </w:rPr>
        <w:t>reports on your child's progres</w:t>
      </w:r>
      <w:r w:rsidR="003B3056">
        <w:rPr>
          <w:lang w:val="en-GB" w:eastAsia="en-GB"/>
        </w:rPr>
        <w:t>s three times a year.</w:t>
      </w:r>
    </w:p>
    <w:p w14:paraId="788F7A72" w14:textId="212D7C3C" w:rsidR="00784310" w:rsidRPr="005600E2" w:rsidRDefault="00784310" w:rsidP="00784310">
      <w:pPr>
        <w:pStyle w:val="1bodycopy10pt"/>
        <w:rPr>
          <w:rFonts w:ascii="Times New Roman" w:hAnsi="Times New Roman"/>
          <w:sz w:val="24"/>
          <w:lang w:val="en-GB" w:eastAsia="en-GB"/>
        </w:rPr>
      </w:pPr>
      <w:r w:rsidRPr="005600E2">
        <w:rPr>
          <w:lang w:val="en-GB" w:eastAsia="en-GB"/>
        </w:rPr>
        <w:t>Your child’s class teacher will meet you to:</w:t>
      </w:r>
    </w:p>
    <w:p w14:paraId="33595722" w14:textId="77777777" w:rsidR="00784310" w:rsidRPr="005600E2" w:rsidRDefault="00784310" w:rsidP="00784310">
      <w:pPr>
        <w:pStyle w:val="4Bulletedcopyblue"/>
        <w:rPr>
          <w:lang w:val="en-GB" w:eastAsia="en-GB"/>
        </w:rPr>
      </w:pPr>
      <w:r w:rsidRPr="005600E2">
        <w:rPr>
          <w:lang w:val="en-GB" w:eastAsia="en-GB"/>
        </w:rPr>
        <w:t>Set clear outcomes for your child’s progress</w:t>
      </w:r>
    </w:p>
    <w:p w14:paraId="0570869A" w14:textId="77777777" w:rsidR="00784310" w:rsidRPr="005600E2" w:rsidRDefault="00784310" w:rsidP="00784310">
      <w:pPr>
        <w:pStyle w:val="4Bulletedcopyblue"/>
        <w:rPr>
          <w:lang w:val="en-GB" w:eastAsia="en-GB"/>
        </w:rPr>
      </w:pPr>
      <w:r w:rsidRPr="005600E2">
        <w:rPr>
          <w:lang w:val="en-GB" w:eastAsia="en-GB"/>
        </w:rPr>
        <w:t>Review progress towards those outcomes</w:t>
      </w:r>
    </w:p>
    <w:p w14:paraId="48E86DDA" w14:textId="77777777" w:rsidR="00784310" w:rsidRPr="005600E2" w:rsidRDefault="00784310" w:rsidP="00784310">
      <w:pPr>
        <w:pStyle w:val="4Bulletedcopyblue"/>
        <w:rPr>
          <w:lang w:val="en-GB" w:eastAsia="en-GB"/>
        </w:rPr>
      </w:pPr>
      <w:r w:rsidRPr="005600E2">
        <w:rPr>
          <w:lang w:val="en-GB" w:eastAsia="en-GB"/>
        </w:rPr>
        <w:t>Discuss the support we will put in place to help your child make that progress</w:t>
      </w:r>
    </w:p>
    <w:p w14:paraId="17CB2EF9" w14:textId="77777777" w:rsidR="00784310" w:rsidRPr="005600E2" w:rsidRDefault="00784310" w:rsidP="00784310">
      <w:pPr>
        <w:pStyle w:val="4Bulletedcopyblue"/>
        <w:rPr>
          <w:lang w:val="en-GB" w:eastAsia="en-GB"/>
        </w:rPr>
      </w:pPr>
      <w:r w:rsidRPr="005600E2">
        <w:rPr>
          <w:lang w:val="en-GB" w:eastAsia="en-GB"/>
        </w:rPr>
        <w:t>Identify what we will do, what we will ask you to do, and what we will ask your child to do</w:t>
      </w:r>
    </w:p>
    <w:p w14:paraId="68D5B3B6"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The SENCO may also attend these meetings to provide extra support. </w:t>
      </w:r>
    </w:p>
    <w:p w14:paraId="695C423A"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We know that you</w:t>
      </w:r>
      <w:r w:rsidR="00551916" w:rsidRPr="005600E2">
        <w:rPr>
          <w:lang w:val="en-GB" w:eastAsia="en-GB"/>
        </w:rPr>
        <w:t>’</w:t>
      </w:r>
      <w:r w:rsidRPr="005600E2">
        <w:rPr>
          <w:lang w:val="en-GB" w:eastAsia="en-GB"/>
        </w:rPr>
        <w:t xml:space="preserve">re the expert when it comes to your child’s needs and aspirations. </w:t>
      </w:r>
      <w:proofErr w:type="gramStart"/>
      <w:r w:rsidRPr="005600E2">
        <w:rPr>
          <w:lang w:val="en-GB" w:eastAsia="en-GB"/>
        </w:rPr>
        <w:t>So</w:t>
      </w:r>
      <w:proofErr w:type="gramEnd"/>
      <w:r w:rsidRPr="005600E2">
        <w:rPr>
          <w:lang w:val="en-GB" w:eastAsia="en-GB"/>
        </w:rPr>
        <w:t xml:space="preserve"> we want to make sure you have a full understanding of how we</w:t>
      </w:r>
      <w:r w:rsidR="00551916" w:rsidRPr="005600E2">
        <w:rPr>
          <w:lang w:val="en-GB" w:eastAsia="en-GB"/>
        </w:rPr>
        <w:t>’</w:t>
      </w:r>
      <w:r w:rsidRPr="005600E2">
        <w:rPr>
          <w:lang w:val="en-GB" w:eastAsia="en-GB"/>
        </w:rPr>
        <w:t>re trying to meet your child’s needs, so that you can provide insight into what you think would work best for your child.</w:t>
      </w:r>
    </w:p>
    <w:p w14:paraId="1365A79B" w14:textId="77777777" w:rsidR="00784310" w:rsidRPr="005600E2" w:rsidRDefault="00551916" w:rsidP="00784310">
      <w:pPr>
        <w:pStyle w:val="1bodycopy10pt"/>
        <w:rPr>
          <w:rFonts w:ascii="Times New Roman" w:hAnsi="Times New Roman"/>
          <w:sz w:val="24"/>
          <w:lang w:val="en-GB" w:eastAsia="en-GB"/>
        </w:rPr>
      </w:pPr>
      <w:r w:rsidRPr="005600E2">
        <w:rPr>
          <w:lang w:val="en-GB" w:eastAsia="en-GB"/>
        </w:rPr>
        <w:lastRenderedPageBreak/>
        <w:t>W</w:t>
      </w:r>
      <w:r w:rsidR="00784310" w:rsidRPr="005600E2">
        <w:rPr>
          <w:lang w:val="en-GB" w:eastAsia="en-GB"/>
        </w:rPr>
        <w:t xml:space="preserve">e </w:t>
      </w:r>
      <w:r w:rsidRPr="005600E2">
        <w:rPr>
          <w:lang w:val="en-GB" w:eastAsia="en-GB"/>
        </w:rPr>
        <w:t xml:space="preserve">also </w:t>
      </w:r>
      <w:r w:rsidR="00784310" w:rsidRPr="005600E2">
        <w:rPr>
          <w:lang w:val="en-GB" w:eastAsia="en-GB"/>
        </w:rPr>
        <w:t>want to hear from you as much as possible so that we can build a better picture of how the SEN support we are providing is impacting your child outside of school. </w:t>
      </w:r>
    </w:p>
    <w:p w14:paraId="3DDB9470"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If your child’s needs or aspirations change at any time, please let us know right away so we can keep our provision as relevant as possible.</w:t>
      </w:r>
    </w:p>
    <w:p w14:paraId="2BDA7032" w14:textId="77777777" w:rsidR="00784310" w:rsidRDefault="00784310" w:rsidP="00784310">
      <w:pPr>
        <w:pStyle w:val="1bodycopy10pt"/>
        <w:rPr>
          <w:lang w:val="en-GB" w:eastAsia="en-GB"/>
        </w:rPr>
      </w:pPr>
      <w:r w:rsidRPr="005600E2">
        <w:rPr>
          <w:lang w:val="en-GB" w:eastAsia="en-GB"/>
        </w:rPr>
        <w:t xml:space="preserve">After any discussion we will </w:t>
      </w:r>
      <w:r w:rsidR="00923758">
        <w:rPr>
          <w:lang w:val="en-GB" w:eastAsia="en-GB"/>
        </w:rPr>
        <w:t xml:space="preserve">make a </w:t>
      </w:r>
      <w:r w:rsidRPr="005600E2">
        <w:rPr>
          <w:lang w:val="en-GB" w:eastAsia="en-GB"/>
        </w:rPr>
        <w:t xml:space="preserve">record </w:t>
      </w:r>
      <w:r w:rsidR="00923758">
        <w:rPr>
          <w:lang w:val="en-GB" w:eastAsia="en-GB"/>
        </w:rPr>
        <w:t xml:space="preserve">of </w:t>
      </w:r>
      <w:r w:rsidRPr="005600E2">
        <w:rPr>
          <w:lang w:val="en-GB" w:eastAsia="en-GB"/>
        </w:rPr>
        <w:t xml:space="preserve">any outcomes, actions and support </w:t>
      </w:r>
      <w:r w:rsidR="00551916" w:rsidRPr="005600E2">
        <w:rPr>
          <w:lang w:val="en-GB" w:eastAsia="en-GB"/>
        </w:rPr>
        <w:t xml:space="preserve">that have been </w:t>
      </w:r>
      <w:r w:rsidRPr="005600E2">
        <w:rPr>
          <w:lang w:val="en-GB" w:eastAsia="en-GB"/>
        </w:rPr>
        <w:t>agreed. This record will be shared with all relevant staff, and you will be given a copy. </w:t>
      </w:r>
    </w:p>
    <w:p w14:paraId="760EEA07" w14:textId="6903D506" w:rsidR="008D69AF" w:rsidRPr="008D69AF" w:rsidRDefault="008D69AF" w:rsidP="00784310">
      <w:pPr>
        <w:pStyle w:val="1bodycopy10pt"/>
        <w:rPr>
          <w:rFonts w:ascii="Times New Roman" w:hAnsi="Times New Roman"/>
          <w:sz w:val="24"/>
          <w:lang w:val="en-GB" w:eastAsia="en-GB"/>
        </w:rPr>
      </w:pPr>
      <w:r>
        <w:rPr>
          <w:lang w:val="en-GB" w:eastAsia="en-GB"/>
        </w:rPr>
        <w:t xml:space="preserve">If you have concerns that arise between these meetings, please contact your child’s class teacher. </w:t>
      </w:r>
    </w:p>
    <w:p w14:paraId="353513C4" w14:textId="77777777" w:rsidR="007F61C7" w:rsidRPr="005600E2" w:rsidRDefault="007F61C7" w:rsidP="00784310">
      <w:pPr>
        <w:pStyle w:val="1bodycopy10pt"/>
        <w:rPr>
          <w:lang w:val="en-GB" w:eastAsia="en-GB"/>
        </w:rPr>
      </w:pPr>
    </w:p>
    <w:p w14:paraId="50441E8B" w14:textId="77777777" w:rsidR="00784310" w:rsidRPr="005600E2" w:rsidRDefault="00784310" w:rsidP="00784310">
      <w:pPr>
        <w:pStyle w:val="Heading1"/>
        <w:rPr>
          <w:rFonts w:ascii="Times New Roman" w:hAnsi="Times New Roman"/>
          <w:sz w:val="24"/>
          <w:lang w:eastAsia="en-GB"/>
        </w:rPr>
      </w:pPr>
      <w:bookmarkStart w:id="22" w:name="_Toc116987824"/>
      <w:bookmarkStart w:id="23" w:name="_Toc117080333"/>
      <w:bookmarkStart w:id="24" w:name="_Toc208935823"/>
      <w:r w:rsidRPr="005600E2">
        <w:rPr>
          <w:lang w:eastAsia="en-GB"/>
        </w:rPr>
        <w:t>7. How will my child be involved in decisions made about their education?</w:t>
      </w:r>
      <w:bookmarkEnd w:id="22"/>
      <w:bookmarkEnd w:id="23"/>
      <w:bookmarkEnd w:id="24"/>
    </w:p>
    <w:p w14:paraId="60549A41"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 xml:space="preserve">The level of involvement will depend on your child’s age and level of competence. We recognise that no 2 children are the same, so we will </w:t>
      </w:r>
      <w:r w:rsidR="00551916" w:rsidRPr="005600E2">
        <w:rPr>
          <w:lang w:val="en-GB" w:eastAsia="en-GB"/>
        </w:rPr>
        <w:t>decide</w:t>
      </w:r>
      <w:r w:rsidRPr="005600E2">
        <w:rPr>
          <w:lang w:val="en-GB" w:eastAsia="en-GB"/>
        </w:rPr>
        <w:t xml:space="preserve"> on a case-by-case basis, with your input.</w:t>
      </w:r>
    </w:p>
    <w:p w14:paraId="28AE8EB3" w14:textId="77777777" w:rsidR="00784310" w:rsidRPr="005600E2" w:rsidRDefault="00784310" w:rsidP="00551916">
      <w:pPr>
        <w:pStyle w:val="1bodycopy10pt"/>
        <w:rPr>
          <w:rFonts w:ascii="Times New Roman" w:hAnsi="Times New Roman"/>
          <w:sz w:val="24"/>
          <w:lang w:val="en-GB" w:eastAsia="en-GB"/>
        </w:rPr>
      </w:pPr>
      <w:r w:rsidRPr="005600E2">
        <w:rPr>
          <w:lang w:val="en-GB" w:eastAsia="en-GB"/>
        </w:rPr>
        <w:t xml:space="preserve">We </w:t>
      </w:r>
      <w:r w:rsidR="00551916" w:rsidRPr="005600E2">
        <w:rPr>
          <w:lang w:val="en-GB" w:eastAsia="en-GB"/>
        </w:rPr>
        <w:t>may seek your child’s views</w:t>
      </w:r>
      <w:r w:rsidRPr="005600E2">
        <w:rPr>
          <w:lang w:val="en-GB" w:eastAsia="en-GB"/>
        </w:rPr>
        <w:t xml:space="preserve"> by asking them to:</w:t>
      </w:r>
    </w:p>
    <w:p w14:paraId="1B26114D" w14:textId="173B9446" w:rsidR="00784310" w:rsidRPr="003B3056" w:rsidRDefault="00784310" w:rsidP="003B3056">
      <w:pPr>
        <w:pStyle w:val="4Bulletedcopyblue"/>
        <w:rPr>
          <w:lang w:val="en-GB" w:eastAsia="en-GB"/>
        </w:rPr>
      </w:pPr>
      <w:r w:rsidRPr="005600E2">
        <w:rPr>
          <w:lang w:val="en-GB" w:eastAsia="en-GB"/>
        </w:rPr>
        <w:t>Attend meetings to discuss their progress and outcomes</w:t>
      </w:r>
    </w:p>
    <w:p w14:paraId="289B163B" w14:textId="481A6B80" w:rsidR="00784310" w:rsidRPr="003B3056" w:rsidRDefault="00784310" w:rsidP="003B3056">
      <w:pPr>
        <w:pStyle w:val="4Bulletedcopyblue"/>
        <w:rPr>
          <w:lang w:val="en-GB" w:eastAsia="en-GB"/>
        </w:rPr>
      </w:pPr>
      <w:r w:rsidRPr="005600E2">
        <w:rPr>
          <w:lang w:val="en-GB" w:eastAsia="en-GB"/>
        </w:rPr>
        <w:t>Discuss their views with a member of staff who can act as a representative during the meeting</w:t>
      </w:r>
    </w:p>
    <w:p w14:paraId="60B0B0D8" w14:textId="77777777" w:rsidR="007F61C7" w:rsidRPr="005600E2" w:rsidRDefault="007F61C7" w:rsidP="007F61C7">
      <w:pPr>
        <w:pStyle w:val="4Bulletedcopyblue"/>
        <w:numPr>
          <w:ilvl w:val="0"/>
          <w:numId w:val="0"/>
        </w:numPr>
        <w:ind w:left="340"/>
        <w:rPr>
          <w:lang w:val="en-GB" w:eastAsia="en-GB"/>
        </w:rPr>
      </w:pPr>
    </w:p>
    <w:p w14:paraId="74CA32C7" w14:textId="77777777" w:rsidR="005B2366" w:rsidRDefault="00784310" w:rsidP="00784310">
      <w:pPr>
        <w:pStyle w:val="1bodycopy10pt"/>
        <w:rPr>
          <w:rStyle w:val="Heading1Char"/>
          <w:lang w:val="en-GB" w:eastAsia="en-GB"/>
        </w:rPr>
      </w:pPr>
      <w:bookmarkStart w:id="25" w:name="_Toc116987825"/>
      <w:bookmarkStart w:id="26" w:name="_Toc117080334"/>
      <w:bookmarkStart w:id="27" w:name="_Toc208935824"/>
      <w:r w:rsidRPr="005600E2">
        <w:rPr>
          <w:rStyle w:val="Heading1Char"/>
          <w:lang w:val="en-GB" w:eastAsia="en-GB"/>
        </w:rPr>
        <w:t xml:space="preserve">8. How will the school adapt </w:t>
      </w:r>
      <w:r w:rsidR="0028381C" w:rsidRPr="005600E2">
        <w:rPr>
          <w:rStyle w:val="Heading1Char"/>
          <w:lang w:val="en-GB" w:eastAsia="en-GB"/>
        </w:rPr>
        <w:t>its</w:t>
      </w:r>
      <w:r w:rsidRPr="005600E2">
        <w:rPr>
          <w:rStyle w:val="Heading1Char"/>
          <w:lang w:val="en-GB" w:eastAsia="en-GB"/>
        </w:rPr>
        <w:t xml:space="preserve"> teaching </w:t>
      </w:r>
      <w:r w:rsidR="0028381C" w:rsidRPr="005600E2">
        <w:rPr>
          <w:rStyle w:val="Heading1Char"/>
          <w:lang w:val="en-GB" w:eastAsia="en-GB"/>
        </w:rPr>
        <w:t>for my child</w:t>
      </w:r>
      <w:r w:rsidRPr="005600E2">
        <w:rPr>
          <w:rStyle w:val="Heading1Char"/>
          <w:lang w:val="en-GB" w:eastAsia="en-GB"/>
        </w:rPr>
        <w:t>?</w:t>
      </w:r>
      <w:bookmarkEnd w:id="25"/>
      <w:bookmarkEnd w:id="26"/>
      <w:bookmarkEnd w:id="27"/>
    </w:p>
    <w:p w14:paraId="2C40BD5F" w14:textId="77777777" w:rsidR="005B2366" w:rsidRDefault="005B2366" w:rsidP="00784310">
      <w:pPr>
        <w:pStyle w:val="1bodycopy10pt"/>
        <w:rPr>
          <w:b/>
          <w:bCs/>
          <w:sz w:val="28"/>
          <w:szCs w:val="28"/>
          <w:lang w:val="en-GB" w:eastAsia="en-GB"/>
        </w:rPr>
      </w:pPr>
    </w:p>
    <w:p w14:paraId="771A9744" w14:textId="09A4BF61" w:rsidR="005B2366" w:rsidRPr="00B3513E" w:rsidRDefault="005B2366" w:rsidP="005B2366">
      <w:pPr>
        <w:pStyle w:val="1bodycopy10pt"/>
        <w:rPr>
          <w:shd w:val="clear" w:color="auto" w:fill="FFFF00"/>
          <w:lang w:val="en-GB" w:eastAsia="en-GB"/>
        </w:rPr>
      </w:pPr>
      <w:r>
        <w:rPr>
          <w:bCs/>
          <w:szCs w:val="20"/>
          <w:lang w:val="en-GB" w:eastAsia="en-GB"/>
        </w:rPr>
        <w:t xml:space="preserve">The School’s Accessibility Plan can be viewed here </w:t>
      </w:r>
      <w:hyperlink r:id="rId13" w:history="1">
        <w:r w:rsidRPr="00A76301">
          <w:rPr>
            <w:rStyle w:val="Hyperlink"/>
            <w:bCs/>
            <w:szCs w:val="20"/>
            <w:lang w:val="en-GB" w:eastAsia="en-GB"/>
          </w:rPr>
          <w:t>https://winterbourne-earls-primary-school.secure-primarysite.net/policies/</w:t>
        </w:r>
      </w:hyperlink>
      <w:r>
        <w:rPr>
          <w:bCs/>
          <w:szCs w:val="20"/>
          <w:lang w:val="en-GB" w:eastAsia="en-GB"/>
        </w:rPr>
        <w:t xml:space="preserve"> </w:t>
      </w:r>
    </w:p>
    <w:p w14:paraId="4683EC60" w14:textId="2374F77F" w:rsidR="00784310" w:rsidRPr="005B2366" w:rsidRDefault="00784310" w:rsidP="00784310">
      <w:pPr>
        <w:pStyle w:val="1bodycopy10pt"/>
        <w:rPr>
          <w:shd w:val="clear" w:color="auto" w:fill="FFFF00"/>
          <w:lang w:val="en-GB" w:eastAsia="en-GB"/>
        </w:rPr>
      </w:pPr>
      <w:r w:rsidRPr="005600E2">
        <w:rPr>
          <w:b/>
          <w:bCs/>
          <w:sz w:val="28"/>
          <w:szCs w:val="28"/>
          <w:lang w:val="en-GB" w:eastAsia="en-GB"/>
        </w:rPr>
        <w:br/>
      </w:r>
      <w:r w:rsidRPr="00B3513E">
        <w:rPr>
          <w:lang w:val="en-GB" w:eastAsia="en-GB"/>
        </w:rPr>
        <w:t>Your child’s teacher</w:t>
      </w:r>
      <w:r w:rsidR="005B2366">
        <w:rPr>
          <w:lang w:val="en-GB" w:eastAsia="en-GB"/>
        </w:rPr>
        <w:t xml:space="preserve"> is responsible</w:t>
      </w:r>
      <w:r w:rsidRPr="00B3513E">
        <w:rPr>
          <w:lang w:val="en-GB" w:eastAsia="en-GB"/>
        </w:rPr>
        <w:t xml:space="preserve"> and accountable for the progress and development of all the pupils in their class.</w:t>
      </w:r>
    </w:p>
    <w:p w14:paraId="4E0FFB56" w14:textId="77777777" w:rsidR="007F61C7" w:rsidRDefault="00784310" w:rsidP="00784310">
      <w:pPr>
        <w:pStyle w:val="1bodycopy10pt"/>
        <w:rPr>
          <w:lang w:val="en-GB" w:eastAsia="en-GB"/>
        </w:rPr>
      </w:pPr>
      <w:r w:rsidRPr="005600E2">
        <w:rPr>
          <w:lang w:val="en-GB" w:eastAsia="en-GB"/>
        </w:rPr>
        <w:t xml:space="preserve">High-quality teaching is our first step in responding to your child’s needs. </w:t>
      </w:r>
      <w:r w:rsidR="00DD2671">
        <w:rPr>
          <w:lang w:val="en-GB" w:eastAsia="en-GB"/>
        </w:rPr>
        <w:t xml:space="preserve">We will make sure that your child has access to a broad and balanced curriculum </w:t>
      </w:r>
      <w:r w:rsidR="00152926">
        <w:rPr>
          <w:lang w:val="en-GB" w:eastAsia="en-GB"/>
        </w:rPr>
        <w:t>in every year they are at our school.</w:t>
      </w:r>
      <w:r w:rsidR="00DD2671">
        <w:rPr>
          <w:lang w:val="en-GB" w:eastAsia="en-GB"/>
        </w:rPr>
        <w:t xml:space="preserve"> </w:t>
      </w:r>
    </w:p>
    <w:p w14:paraId="5629F1A0"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We will differentiate (or adapt) how we teach to suit the way the</w:t>
      </w:r>
      <w:r w:rsidR="0043455C">
        <w:rPr>
          <w:lang w:val="en-GB" w:eastAsia="en-GB"/>
        </w:rPr>
        <w:t xml:space="preserve"> pupil</w:t>
      </w:r>
      <w:r w:rsidRPr="005600E2">
        <w:rPr>
          <w:lang w:val="en-GB" w:eastAsia="en-GB"/>
        </w:rPr>
        <w:t xml:space="preserve"> work</w:t>
      </w:r>
      <w:r w:rsidR="0043455C">
        <w:rPr>
          <w:lang w:val="en-GB" w:eastAsia="en-GB"/>
        </w:rPr>
        <w:t>s</w:t>
      </w:r>
      <w:r w:rsidRPr="005600E2">
        <w:rPr>
          <w:lang w:val="en-GB" w:eastAsia="en-GB"/>
        </w:rPr>
        <w:t xml:space="preserve"> best.</w:t>
      </w:r>
      <w:r w:rsidR="00DD2671">
        <w:rPr>
          <w:lang w:val="en-GB" w:eastAsia="en-GB"/>
        </w:rPr>
        <w:t xml:space="preserve"> </w:t>
      </w:r>
      <w:r w:rsidR="00152926">
        <w:rPr>
          <w:lang w:val="en-GB" w:eastAsia="en-GB"/>
        </w:rPr>
        <w:t xml:space="preserve">There is no </w:t>
      </w:r>
      <w:r w:rsidR="007F61C7">
        <w:rPr>
          <w:lang w:val="en-GB" w:eastAsia="en-GB"/>
        </w:rPr>
        <w:t>'1</w:t>
      </w:r>
      <w:r w:rsidR="00152926">
        <w:rPr>
          <w:lang w:val="en-GB" w:eastAsia="en-GB"/>
        </w:rPr>
        <w:t xml:space="preserve"> size fits all</w:t>
      </w:r>
      <w:r w:rsidR="007F61C7">
        <w:rPr>
          <w:lang w:val="en-GB" w:eastAsia="en-GB"/>
        </w:rPr>
        <w:t>’</w:t>
      </w:r>
      <w:r w:rsidR="00152926">
        <w:rPr>
          <w:lang w:val="en-GB" w:eastAsia="en-GB"/>
        </w:rPr>
        <w:t xml:space="preserve"> approach to adapting the curriculum, we work on a case</w:t>
      </w:r>
      <w:r w:rsidR="007F61C7">
        <w:rPr>
          <w:lang w:val="en-GB" w:eastAsia="en-GB"/>
        </w:rPr>
        <w:t>-</w:t>
      </w:r>
      <w:r w:rsidR="00152926">
        <w:rPr>
          <w:lang w:val="en-GB" w:eastAsia="en-GB"/>
        </w:rPr>
        <w:t>by case basis to make sure the adapt</w:t>
      </w:r>
      <w:r w:rsidR="007F61C7">
        <w:rPr>
          <w:lang w:val="en-GB" w:eastAsia="en-GB"/>
        </w:rPr>
        <w:t>at</w:t>
      </w:r>
      <w:r w:rsidR="00152926">
        <w:rPr>
          <w:lang w:val="en-GB" w:eastAsia="en-GB"/>
        </w:rPr>
        <w:t>ions we make are meaningful to your child.</w:t>
      </w:r>
    </w:p>
    <w:p w14:paraId="3BC09324" w14:textId="77777777" w:rsidR="001913F2" w:rsidRDefault="001913F2" w:rsidP="00784310">
      <w:pPr>
        <w:pStyle w:val="1bodycopy10pt"/>
        <w:rPr>
          <w:lang w:val="en-GB" w:eastAsia="en-GB"/>
        </w:rPr>
      </w:pPr>
    </w:p>
    <w:p w14:paraId="5D100645" w14:textId="10F25557" w:rsidR="00152926" w:rsidRPr="003B3056" w:rsidRDefault="00784310" w:rsidP="00784310">
      <w:pPr>
        <w:pStyle w:val="1bodycopy10pt"/>
        <w:rPr>
          <w:lang w:val="en-GB" w:eastAsia="en-GB"/>
        </w:rPr>
      </w:pPr>
      <w:r w:rsidRPr="005600E2">
        <w:rPr>
          <w:lang w:val="en-GB" w:eastAsia="en-GB"/>
        </w:rPr>
        <w:t>These adaptations include:</w:t>
      </w:r>
    </w:p>
    <w:p w14:paraId="4ACD6F04" w14:textId="77777777" w:rsidR="00784310" w:rsidRPr="005600E2" w:rsidRDefault="00784310" w:rsidP="00784310">
      <w:pPr>
        <w:pStyle w:val="4Bulletedcopyblue"/>
        <w:rPr>
          <w:lang w:val="en-GB" w:eastAsia="en-GB"/>
        </w:rPr>
      </w:pPr>
      <w:r w:rsidRPr="005600E2">
        <w:rPr>
          <w:lang w:val="en-GB" w:eastAsia="en-GB"/>
        </w:rPr>
        <w:t xml:space="preserve">Differentiating our curriculum to </w:t>
      </w:r>
      <w:r w:rsidR="005F05BD" w:rsidRPr="005600E2">
        <w:rPr>
          <w:lang w:val="en-GB" w:eastAsia="en-GB"/>
        </w:rPr>
        <w:t xml:space="preserve">make </w:t>
      </w:r>
      <w:r w:rsidRPr="005600E2">
        <w:rPr>
          <w:lang w:val="en-GB" w:eastAsia="en-GB"/>
        </w:rPr>
        <w:t>sure all pupils are able to access it, for example, by grouping, 1</w:t>
      </w:r>
      <w:r w:rsidR="005F05BD" w:rsidRPr="005600E2">
        <w:rPr>
          <w:lang w:val="en-GB" w:eastAsia="en-GB"/>
        </w:rPr>
        <w:t>-to-</w:t>
      </w:r>
      <w:r w:rsidRPr="005600E2">
        <w:rPr>
          <w:lang w:val="en-GB" w:eastAsia="en-GB"/>
        </w:rPr>
        <w:t>1 work,</w:t>
      </w:r>
      <w:r w:rsidR="0043455C">
        <w:rPr>
          <w:lang w:val="en-GB" w:eastAsia="en-GB"/>
        </w:rPr>
        <w:t xml:space="preserve"> adapting the</w:t>
      </w:r>
      <w:r w:rsidRPr="005600E2">
        <w:rPr>
          <w:lang w:val="en-GB" w:eastAsia="en-GB"/>
        </w:rPr>
        <w:t xml:space="preserve"> teaching style</w:t>
      </w:r>
      <w:r w:rsidR="0043455C">
        <w:rPr>
          <w:lang w:val="en-GB" w:eastAsia="en-GB"/>
        </w:rPr>
        <w:t xml:space="preserve"> or</w:t>
      </w:r>
      <w:r w:rsidRPr="005600E2">
        <w:rPr>
          <w:lang w:val="en-GB" w:eastAsia="en-GB"/>
        </w:rPr>
        <w:t xml:space="preserve"> content of the lesson, etc.</w:t>
      </w:r>
    </w:p>
    <w:p w14:paraId="4628C026" w14:textId="77777777" w:rsidR="00784310" w:rsidRPr="005600E2" w:rsidRDefault="00784310" w:rsidP="00784310">
      <w:pPr>
        <w:pStyle w:val="4Bulletedcopyblue"/>
        <w:rPr>
          <w:lang w:val="en-GB" w:eastAsia="en-GB"/>
        </w:rPr>
      </w:pPr>
      <w:r w:rsidRPr="005600E2">
        <w:rPr>
          <w:lang w:val="en-GB" w:eastAsia="en-GB"/>
        </w:rPr>
        <w:t>Differentiating our teaching, for example, giving longer processing times, pre-teaching of key vocabulary, reading instructions aloud, etc.</w:t>
      </w:r>
    </w:p>
    <w:p w14:paraId="24604786"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Adapting our resources and staffing</w:t>
      </w:r>
    </w:p>
    <w:p w14:paraId="1CA4B1BB"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recommended aids, such as laptops, coloured overlays, visual timetables, larger font, etc.</w:t>
      </w:r>
    </w:p>
    <w:p w14:paraId="7543026F" w14:textId="784F10D2" w:rsidR="00784310" w:rsidRPr="005600E2" w:rsidRDefault="00784310" w:rsidP="00784310">
      <w:pPr>
        <w:pStyle w:val="4Bulletedcopyblue"/>
        <w:rPr>
          <w:rFonts w:ascii="Times New Roman" w:hAnsi="Times New Roman"/>
          <w:sz w:val="24"/>
          <w:lang w:val="en-GB" w:eastAsia="en-GB"/>
        </w:rPr>
      </w:pPr>
      <w:r w:rsidRPr="005600E2">
        <w:rPr>
          <w:lang w:val="en-GB" w:eastAsia="en-GB"/>
        </w:rPr>
        <w:t>Teaching assistants will support pupils on a 1</w:t>
      </w:r>
      <w:r w:rsidR="005F05BD" w:rsidRPr="005600E2">
        <w:rPr>
          <w:lang w:val="en-GB" w:eastAsia="en-GB"/>
        </w:rPr>
        <w:t>-to-</w:t>
      </w:r>
      <w:r w:rsidRPr="005600E2">
        <w:rPr>
          <w:lang w:val="en-GB" w:eastAsia="en-GB"/>
        </w:rPr>
        <w:t>1 basis when</w:t>
      </w:r>
      <w:r w:rsidR="005B2366">
        <w:rPr>
          <w:lang w:val="en-GB" w:eastAsia="en-GB"/>
        </w:rPr>
        <w:t xml:space="preserve"> their need is such that their support is individual to that pupil and/or is specified on their Education, Health and Care Plan. </w:t>
      </w:r>
      <w:r w:rsidRPr="005600E2">
        <w:rPr>
          <w:lang w:val="en-GB" w:eastAsia="en-GB"/>
        </w:rPr>
        <w:t xml:space="preserve"> </w:t>
      </w:r>
    </w:p>
    <w:p w14:paraId="46AC02AC" w14:textId="77777777" w:rsidR="005B2366" w:rsidRPr="005B2366" w:rsidRDefault="00784310" w:rsidP="00784310">
      <w:pPr>
        <w:pStyle w:val="4Bulletedcopyblue"/>
        <w:rPr>
          <w:rFonts w:ascii="Times New Roman" w:hAnsi="Times New Roman"/>
          <w:sz w:val="24"/>
          <w:lang w:val="en-GB" w:eastAsia="en-GB"/>
        </w:rPr>
      </w:pPr>
      <w:r w:rsidRPr="005600E2">
        <w:rPr>
          <w:lang w:val="en-GB" w:eastAsia="en-GB"/>
        </w:rPr>
        <w:t>Teaching assistants will support pupils in small groups when</w:t>
      </w:r>
      <w:r w:rsidR="005B2366">
        <w:rPr>
          <w:lang w:val="en-GB" w:eastAsia="en-GB"/>
        </w:rPr>
        <w:t xml:space="preserve"> more than one pupil requires the same type of support or input. </w:t>
      </w:r>
      <w:r w:rsidRPr="005600E2">
        <w:rPr>
          <w:lang w:val="en-GB" w:eastAsia="en-GB"/>
        </w:rPr>
        <w:t xml:space="preserve"> </w:t>
      </w:r>
    </w:p>
    <w:p w14:paraId="63F32E2F" w14:textId="2DEBB5D9" w:rsidR="00784310" w:rsidRPr="005B2366" w:rsidRDefault="00FF225B" w:rsidP="005B2366">
      <w:pPr>
        <w:pStyle w:val="4Bulletedcopyblue"/>
        <w:numPr>
          <w:ilvl w:val="0"/>
          <w:numId w:val="0"/>
        </w:numPr>
        <w:rPr>
          <w:rFonts w:ascii="Times New Roman" w:hAnsi="Times New Roman"/>
          <w:sz w:val="24"/>
          <w:lang w:val="en-GB" w:eastAsia="en-GB"/>
        </w:rPr>
      </w:pPr>
      <w:r w:rsidRPr="005B2366">
        <w:rPr>
          <w:lang w:val="en-GB" w:eastAsia="en-GB"/>
        </w:rPr>
        <w:t xml:space="preserve">Our Current Provision for our SEN Learners can be seen in the following table on our Website </w:t>
      </w:r>
    </w:p>
    <w:p w14:paraId="08314AB5" w14:textId="7E13895E" w:rsidR="00FF225B" w:rsidRDefault="00AC5BF0" w:rsidP="00784310">
      <w:pPr>
        <w:pStyle w:val="1bodycopy10pt"/>
        <w:rPr>
          <w:rFonts w:eastAsia="Times New Roman"/>
        </w:rPr>
      </w:pPr>
      <w:hyperlink r:id="rId14" w:history="1">
        <w:r w:rsidR="00FF225B">
          <w:rPr>
            <w:rStyle w:val="Hyperlink"/>
            <w:rFonts w:eastAsia="Times New Roman"/>
          </w:rPr>
          <w:t>https://padlet.com/kwoodfine/inclusion-at-winterbourne-earls-ce-primary-8ks37tltxk3n3791/wish/lkDVaK1X11lGZPp9</w:t>
        </w:r>
      </w:hyperlink>
      <w:r w:rsidR="00FF225B">
        <w:rPr>
          <w:rFonts w:eastAsia="Times New Roman"/>
        </w:rPr>
        <w:t xml:space="preserve"> </w:t>
      </w:r>
    </w:p>
    <w:p w14:paraId="4E89C638" w14:textId="7793D78E" w:rsidR="00FF225B" w:rsidRPr="005600E2" w:rsidRDefault="00FF225B" w:rsidP="00784310">
      <w:pPr>
        <w:pStyle w:val="1bodycopy10pt"/>
        <w:rPr>
          <w:rFonts w:ascii="Times New Roman" w:hAnsi="Times New Roman"/>
          <w:sz w:val="24"/>
          <w:lang w:val="en-GB" w:eastAsia="en-GB"/>
        </w:rPr>
      </w:pPr>
      <w:r>
        <w:rPr>
          <w:noProof/>
        </w:rPr>
        <w:lastRenderedPageBreak/>
        <w:drawing>
          <wp:inline distT="0" distB="0" distL="0" distR="0" wp14:anchorId="7DC148DC" wp14:editId="6F8663FC">
            <wp:extent cx="5105400" cy="27314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95636" cy="2779755"/>
                    </a:xfrm>
                    <a:prstGeom prst="rect">
                      <a:avLst/>
                    </a:prstGeom>
                  </pic:spPr>
                </pic:pic>
              </a:graphicData>
            </a:graphic>
          </wp:inline>
        </w:drawing>
      </w:r>
    </w:p>
    <w:p w14:paraId="033FA8C7" w14:textId="2076A695" w:rsidR="00784310" w:rsidRPr="005600E2" w:rsidRDefault="00784310" w:rsidP="00784310">
      <w:pPr>
        <w:pStyle w:val="1bodycopy10pt"/>
        <w:rPr>
          <w:shd w:val="clear" w:color="auto" w:fill="FFFF00"/>
          <w:lang w:val="en-GB" w:eastAsia="en-GB"/>
        </w:rPr>
      </w:pPr>
    </w:p>
    <w:p w14:paraId="515D1317" w14:textId="77777777" w:rsidR="007F61C7" w:rsidRDefault="007F61C7" w:rsidP="00EE5206">
      <w:pPr>
        <w:pStyle w:val="1bodycopy10pt"/>
        <w:rPr>
          <w:lang w:val="en-GB" w:eastAsia="en-GB"/>
        </w:rPr>
      </w:pPr>
    </w:p>
    <w:p w14:paraId="7AB23CEF" w14:textId="52E13CF6" w:rsidR="00EE5206" w:rsidRDefault="007F61C7" w:rsidP="00EE5206">
      <w:pPr>
        <w:pStyle w:val="1bodycopy10pt"/>
        <w:rPr>
          <w:lang w:val="en-GB" w:eastAsia="en-GB"/>
        </w:rPr>
      </w:pPr>
      <w:r>
        <w:rPr>
          <w:lang w:val="en-GB" w:eastAsia="en-GB"/>
        </w:rPr>
        <w:t>These</w:t>
      </w:r>
      <w:r w:rsidR="00EE5206" w:rsidRPr="00EE5206">
        <w:rPr>
          <w:lang w:val="en-GB" w:eastAsia="en-GB"/>
        </w:rPr>
        <w:t xml:space="preserve"> interventions </w:t>
      </w:r>
      <w:r>
        <w:rPr>
          <w:lang w:val="en-GB" w:eastAsia="en-GB"/>
        </w:rPr>
        <w:t>are</w:t>
      </w:r>
      <w:r w:rsidR="00EE5206" w:rsidRPr="00EE5206">
        <w:rPr>
          <w:lang w:val="en-GB" w:eastAsia="en-GB"/>
        </w:rPr>
        <w:t xml:space="preserve"> part of our contribution to</w:t>
      </w:r>
      <w:r w:rsidR="005B2366">
        <w:rPr>
          <w:lang w:val="en-GB" w:eastAsia="en-GB"/>
        </w:rPr>
        <w:t xml:space="preserve"> Wiltshire’s</w:t>
      </w:r>
      <w:r w:rsidR="00EE5206" w:rsidRPr="00EE5206">
        <w:rPr>
          <w:lang w:val="en-GB" w:eastAsia="en-GB"/>
        </w:rPr>
        <w:t xml:space="preserve"> local offer.</w:t>
      </w:r>
    </w:p>
    <w:p w14:paraId="22D88607" w14:textId="77777777" w:rsidR="007F61C7" w:rsidRPr="00EE5206" w:rsidRDefault="007F61C7" w:rsidP="00EE5206">
      <w:pPr>
        <w:pStyle w:val="1bodycopy10pt"/>
      </w:pPr>
    </w:p>
    <w:p w14:paraId="679A6EEA" w14:textId="77777777" w:rsidR="00784310" w:rsidRPr="005600E2" w:rsidRDefault="00784310" w:rsidP="00784310">
      <w:pPr>
        <w:pStyle w:val="Heading1"/>
        <w:rPr>
          <w:rFonts w:ascii="Times New Roman" w:hAnsi="Times New Roman"/>
          <w:sz w:val="24"/>
          <w:lang w:eastAsia="en-GB"/>
        </w:rPr>
      </w:pPr>
      <w:bookmarkStart w:id="28" w:name="_Toc116987826"/>
      <w:bookmarkStart w:id="29" w:name="_Toc117080335"/>
      <w:bookmarkStart w:id="30" w:name="_Toc208935825"/>
      <w:r w:rsidRPr="005600E2">
        <w:rPr>
          <w:lang w:eastAsia="en-GB"/>
        </w:rPr>
        <w:t>9. How will the school evaluate whether the support in place is helping my child?</w:t>
      </w:r>
      <w:bookmarkEnd w:id="28"/>
      <w:bookmarkEnd w:id="29"/>
      <w:bookmarkEnd w:id="30"/>
    </w:p>
    <w:p w14:paraId="0B56967E"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We will evaluate the effectiveness of provision for your child by:</w:t>
      </w:r>
    </w:p>
    <w:p w14:paraId="13D80C22"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Reviewing </w:t>
      </w:r>
      <w:r w:rsidR="00741D11" w:rsidRPr="005600E2">
        <w:rPr>
          <w:lang w:val="en-GB" w:eastAsia="en-GB"/>
        </w:rPr>
        <w:t>their</w:t>
      </w:r>
      <w:r w:rsidRPr="005600E2">
        <w:rPr>
          <w:lang w:val="en-GB" w:eastAsia="en-GB"/>
        </w:rPr>
        <w:t xml:space="preserve"> progress towards their goals each term</w:t>
      </w:r>
    </w:p>
    <w:p w14:paraId="62563C35" w14:textId="6A2D3423"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Reviewing the impact of interventions after</w:t>
      </w:r>
      <w:r w:rsidR="005B2366">
        <w:rPr>
          <w:lang w:val="en-GB" w:eastAsia="en-GB"/>
        </w:rPr>
        <w:t xml:space="preserve"> 2-6</w:t>
      </w:r>
      <w:r w:rsidRPr="005600E2">
        <w:rPr>
          <w:lang w:val="en-GB" w:eastAsia="en-GB"/>
        </w:rPr>
        <w:t xml:space="preserve"> weeks</w:t>
      </w:r>
      <w:r w:rsidR="00FF225B">
        <w:rPr>
          <w:lang w:val="en-GB" w:eastAsia="en-GB"/>
        </w:rPr>
        <w:t xml:space="preserve"> depending on the intervention</w:t>
      </w:r>
    </w:p>
    <w:p w14:paraId="21509E83"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pupil questionnaires</w:t>
      </w:r>
    </w:p>
    <w:p w14:paraId="2CDDD897"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Monitoring by the SENCO</w:t>
      </w:r>
    </w:p>
    <w:p w14:paraId="55CAD9E4"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provision maps to measure progress</w:t>
      </w:r>
    </w:p>
    <w:p w14:paraId="6215F324" w14:textId="77777777" w:rsidR="00784310"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Holding </w:t>
      </w:r>
      <w:r w:rsidR="00741D11" w:rsidRPr="005600E2">
        <w:rPr>
          <w:lang w:val="en-GB" w:eastAsia="en-GB"/>
        </w:rPr>
        <w:t xml:space="preserve">an </w:t>
      </w:r>
      <w:r w:rsidRPr="005600E2">
        <w:rPr>
          <w:lang w:val="en-GB" w:eastAsia="en-GB"/>
        </w:rPr>
        <w:t>annual review</w:t>
      </w:r>
      <w:r w:rsidR="00741D11" w:rsidRPr="005600E2">
        <w:rPr>
          <w:lang w:val="en-GB" w:eastAsia="en-GB"/>
        </w:rPr>
        <w:t xml:space="preserve"> (if they have an education, health and care (EHC)</w:t>
      </w:r>
      <w:r w:rsidRPr="005600E2">
        <w:rPr>
          <w:lang w:val="en-GB" w:eastAsia="en-GB"/>
        </w:rPr>
        <w:t xml:space="preserve"> plan</w:t>
      </w:r>
      <w:r w:rsidR="00741D11" w:rsidRPr="005600E2">
        <w:rPr>
          <w:lang w:val="en-GB" w:eastAsia="en-GB"/>
        </w:rPr>
        <w:t>)</w:t>
      </w:r>
    </w:p>
    <w:p w14:paraId="7F1D9AD2" w14:textId="77777777" w:rsidR="007F61C7" w:rsidRPr="005600E2" w:rsidRDefault="007F61C7" w:rsidP="007F61C7">
      <w:pPr>
        <w:pStyle w:val="4Bulletedcopyblue"/>
        <w:numPr>
          <w:ilvl w:val="0"/>
          <w:numId w:val="0"/>
        </w:numPr>
        <w:ind w:left="340"/>
        <w:rPr>
          <w:lang w:val="en-GB" w:eastAsia="en-GB"/>
        </w:rPr>
      </w:pPr>
    </w:p>
    <w:p w14:paraId="2DC955F6" w14:textId="6239FC68" w:rsidR="00784310" w:rsidRPr="005600E2" w:rsidRDefault="00784310" w:rsidP="00784310">
      <w:pPr>
        <w:pStyle w:val="Heading1"/>
        <w:rPr>
          <w:rFonts w:eastAsia="Times New Roman"/>
          <w:szCs w:val="24"/>
          <w:lang w:eastAsia="en-GB"/>
        </w:rPr>
      </w:pPr>
      <w:bookmarkStart w:id="31" w:name="_Toc116987827"/>
      <w:bookmarkStart w:id="32" w:name="_Toc117080336"/>
      <w:bookmarkStart w:id="33" w:name="_Toc208935826"/>
      <w:r w:rsidRPr="005600E2">
        <w:t>10. How will the school resources be secured for my child?</w:t>
      </w:r>
      <w:bookmarkEnd w:id="31"/>
      <w:bookmarkEnd w:id="32"/>
      <w:bookmarkEnd w:id="33"/>
    </w:p>
    <w:p w14:paraId="5F3FB9A2" w14:textId="77777777" w:rsidR="00E03959" w:rsidRDefault="0038364A" w:rsidP="00784310">
      <w:pPr>
        <w:pStyle w:val="1bodycopy10pt"/>
        <w:rPr>
          <w:lang w:val="en-GB"/>
        </w:rPr>
      </w:pPr>
      <w:r>
        <w:rPr>
          <w:lang w:val="en-GB"/>
        </w:rPr>
        <w:t>It may be that your</w:t>
      </w:r>
      <w:r w:rsidR="00E03959">
        <w:rPr>
          <w:lang w:val="en-GB"/>
        </w:rPr>
        <w:t xml:space="preserve"> child’s needs </w:t>
      </w:r>
      <w:r>
        <w:rPr>
          <w:lang w:val="en-GB"/>
        </w:rPr>
        <w:t>mean we need</w:t>
      </w:r>
      <w:r w:rsidR="00E03959">
        <w:rPr>
          <w:lang w:val="en-GB"/>
        </w:rPr>
        <w:t xml:space="preserve"> to secure:</w:t>
      </w:r>
    </w:p>
    <w:p w14:paraId="2AC15265" w14:textId="77777777" w:rsidR="00E03959" w:rsidRDefault="00E03959" w:rsidP="00E03959">
      <w:pPr>
        <w:pStyle w:val="1bodycopy10pt"/>
        <w:numPr>
          <w:ilvl w:val="0"/>
          <w:numId w:val="36"/>
        </w:numPr>
        <w:rPr>
          <w:lang w:val="en-GB"/>
        </w:rPr>
      </w:pPr>
      <w:r>
        <w:rPr>
          <w:lang w:val="en-GB"/>
        </w:rPr>
        <w:t xml:space="preserve">Extra </w:t>
      </w:r>
      <w:r w:rsidR="00784310" w:rsidRPr="005600E2">
        <w:rPr>
          <w:lang w:val="en-GB"/>
        </w:rPr>
        <w:t>equipment or facilities</w:t>
      </w:r>
    </w:p>
    <w:p w14:paraId="5582BEA9" w14:textId="77777777" w:rsidR="00E03959" w:rsidRDefault="00E03959" w:rsidP="00E03959">
      <w:pPr>
        <w:pStyle w:val="1bodycopy10pt"/>
        <w:numPr>
          <w:ilvl w:val="0"/>
          <w:numId w:val="36"/>
        </w:numPr>
        <w:rPr>
          <w:lang w:val="en-GB"/>
        </w:rPr>
      </w:pPr>
      <w:r>
        <w:rPr>
          <w:lang w:val="en-GB"/>
        </w:rPr>
        <w:t>More teaching assistant hours</w:t>
      </w:r>
    </w:p>
    <w:p w14:paraId="13D94EA9" w14:textId="77777777" w:rsidR="00E03959" w:rsidRDefault="00E03959" w:rsidP="00E03959">
      <w:pPr>
        <w:pStyle w:val="1bodycopy10pt"/>
        <w:numPr>
          <w:ilvl w:val="0"/>
          <w:numId w:val="36"/>
        </w:numPr>
        <w:rPr>
          <w:lang w:val="en-GB"/>
        </w:rPr>
      </w:pPr>
      <w:r>
        <w:rPr>
          <w:lang w:val="en-GB"/>
        </w:rPr>
        <w:t xml:space="preserve">Further training for our staff </w:t>
      </w:r>
    </w:p>
    <w:p w14:paraId="12AB6723" w14:textId="63361C79" w:rsidR="00AC2406" w:rsidRDefault="00AC2406" w:rsidP="00E03959">
      <w:pPr>
        <w:pStyle w:val="1bodycopy10pt"/>
        <w:numPr>
          <w:ilvl w:val="0"/>
          <w:numId w:val="36"/>
        </w:numPr>
        <w:rPr>
          <w:lang w:val="en-GB"/>
        </w:rPr>
      </w:pPr>
      <w:r>
        <w:rPr>
          <w:lang w:val="en-GB"/>
        </w:rPr>
        <w:t xml:space="preserve">External specialist </w:t>
      </w:r>
      <w:r w:rsidR="00A30082">
        <w:rPr>
          <w:lang w:val="en-GB"/>
        </w:rPr>
        <w:t>expertise</w:t>
      </w:r>
    </w:p>
    <w:p w14:paraId="2DEF2E2B" w14:textId="77777777" w:rsidR="005B2366" w:rsidRDefault="005B2366" w:rsidP="005B2366">
      <w:pPr>
        <w:pStyle w:val="1bodycopy10pt"/>
        <w:ind w:left="775"/>
        <w:rPr>
          <w:lang w:val="en-GB"/>
        </w:rPr>
      </w:pPr>
    </w:p>
    <w:p w14:paraId="54A076F7" w14:textId="77777777" w:rsidR="00784310" w:rsidRPr="00E03959" w:rsidRDefault="0038364A" w:rsidP="00E03959">
      <w:pPr>
        <w:pStyle w:val="1bodycopy10pt"/>
        <w:rPr>
          <w:lang w:val="en-GB"/>
        </w:rPr>
      </w:pPr>
      <w:r>
        <w:rPr>
          <w:lang w:val="en-GB"/>
        </w:rPr>
        <w:t>If that’s the case, w</w:t>
      </w:r>
      <w:r w:rsidR="00E03959">
        <w:rPr>
          <w:lang w:val="en-GB"/>
        </w:rPr>
        <w:t xml:space="preserve">e will </w:t>
      </w:r>
      <w:r w:rsidR="00784310" w:rsidRPr="00E03959">
        <w:rPr>
          <w:lang w:val="en-GB"/>
        </w:rPr>
        <w:t>consult with external agencies to get recommendations on what will best help your child access their learning.</w:t>
      </w:r>
    </w:p>
    <w:p w14:paraId="2B00C5FC" w14:textId="77777777" w:rsidR="004021C5" w:rsidRPr="004021C5" w:rsidRDefault="00F04864" w:rsidP="00CA1757">
      <w:pPr>
        <w:pStyle w:val="1bodycopy10pt"/>
        <w:rPr>
          <w:lang w:val="en-GB"/>
        </w:rPr>
      </w:pPr>
      <w:bookmarkStart w:id="34" w:name="_Toc116987828"/>
      <w:bookmarkStart w:id="35" w:name="_Toc117080337"/>
      <w:r w:rsidRPr="00F04864">
        <w:t>The school will cover up to £6,000 of any necessary costs. If funding is needed beyond this, we will seek it from our local authority.</w:t>
      </w:r>
      <w:r w:rsidR="004021C5">
        <w:rPr>
          <w:b/>
        </w:rPr>
        <w:br/>
      </w:r>
    </w:p>
    <w:p w14:paraId="500C1B4F" w14:textId="2FADCF08" w:rsidR="00784310" w:rsidRPr="00FF225B" w:rsidRDefault="00784310" w:rsidP="00FF225B">
      <w:pPr>
        <w:pStyle w:val="Heading1"/>
        <w:rPr>
          <w:rFonts w:eastAsia="Times New Roman"/>
          <w:szCs w:val="24"/>
          <w:lang w:eastAsia="en-GB"/>
        </w:rPr>
      </w:pPr>
      <w:bookmarkStart w:id="36" w:name="_Toc208935827"/>
      <w:r w:rsidRPr="005600E2">
        <w:lastRenderedPageBreak/>
        <w:t>11. How will the school make sure my child is included in activities alongside pupils who don’t have SEN?</w:t>
      </w:r>
      <w:bookmarkEnd w:id="34"/>
      <w:bookmarkEnd w:id="35"/>
      <w:bookmarkEnd w:id="36"/>
    </w:p>
    <w:p w14:paraId="7B8081A2" w14:textId="77777777" w:rsidR="00784310" w:rsidRPr="005600E2" w:rsidRDefault="00784310" w:rsidP="00784310">
      <w:pPr>
        <w:pStyle w:val="1bodycopy10pt"/>
        <w:rPr>
          <w:lang w:val="en-GB"/>
        </w:rPr>
      </w:pPr>
      <w:r w:rsidRPr="005600E2">
        <w:rPr>
          <w:lang w:val="en-GB"/>
        </w:rPr>
        <w:t>All of our extra-curricular activities and school visits are available to all our pupils, including our before</w:t>
      </w:r>
      <w:r w:rsidR="003A1CE7" w:rsidRPr="005600E2">
        <w:rPr>
          <w:lang w:val="en-GB"/>
        </w:rPr>
        <w:t xml:space="preserve"> </w:t>
      </w:r>
      <w:r w:rsidRPr="005600E2">
        <w:rPr>
          <w:lang w:val="en-GB"/>
        </w:rPr>
        <w:t>and after-school clubs.</w:t>
      </w:r>
    </w:p>
    <w:p w14:paraId="0BFA1F30" w14:textId="7F711A36" w:rsidR="00784310" w:rsidRPr="005600E2" w:rsidRDefault="00784310" w:rsidP="00784310">
      <w:pPr>
        <w:pStyle w:val="1bodycopy10pt"/>
        <w:rPr>
          <w:lang w:val="en-GB"/>
        </w:rPr>
      </w:pPr>
      <w:r w:rsidRPr="005600E2">
        <w:rPr>
          <w:lang w:val="en-GB"/>
        </w:rPr>
        <w:t xml:space="preserve">All pupils are encouraged to go on our </w:t>
      </w:r>
      <w:r w:rsidR="003A1CE7" w:rsidRPr="005600E2">
        <w:rPr>
          <w:lang w:val="en-GB"/>
        </w:rPr>
        <w:t xml:space="preserve">school trips, including our </w:t>
      </w:r>
      <w:r w:rsidRPr="005600E2">
        <w:rPr>
          <w:lang w:val="en-GB"/>
        </w:rPr>
        <w:t>residential trip</w:t>
      </w:r>
      <w:r w:rsidR="00FF225B">
        <w:rPr>
          <w:lang w:val="en-GB"/>
        </w:rPr>
        <w:t>s</w:t>
      </w:r>
    </w:p>
    <w:p w14:paraId="158B2751" w14:textId="05F5F239" w:rsidR="00784310" w:rsidRPr="005600E2" w:rsidRDefault="00784310" w:rsidP="00784310">
      <w:pPr>
        <w:pStyle w:val="1bodycopy10pt"/>
        <w:rPr>
          <w:lang w:val="en-GB"/>
        </w:rPr>
      </w:pPr>
      <w:r w:rsidRPr="005600E2">
        <w:rPr>
          <w:lang w:val="en-GB"/>
        </w:rPr>
        <w:t>All pupils are encouraged to take part in</w:t>
      </w:r>
      <w:r w:rsidR="005B2366">
        <w:rPr>
          <w:lang w:val="en-GB"/>
        </w:rPr>
        <w:t xml:space="preserve"> all sporting activities where appropriate including Sports Day in the Summer Term.</w:t>
      </w:r>
      <w:r w:rsidRPr="005600E2">
        <w:rPr>
          <w:lang w:val="en-GB"/>
        </w:rPr>
        <w:t xml:space="preserve"> </w:t>
      </w:r>
    </w:p>
    <w:p w14:paraId="16700EB8" w14:textId="77777777" w:rsidR="00784310" w:rsidRDefault="00784310" w:rsidP="00784310">
      <w:pPr>
        <w:pStyle w:val="1bodycopy10pt"/>
        <w:rPr>
          <w:lang w:val="en-GB"/>
        </w:rPr>
      </w:pPr>
      <w:r w:rsidRPr="005600E2">
        <w:rPr>
          <w:lang w:val="en-GB"/>
        </w:rPr>
        <w:t>No pupil is ever excluded from taking part in these activities because of their SEN or disability</w:t>
      </w:r>
      <w:r w:rsidR="003A1CE7" w:rsidRPr="005600E2">
        <w:rPr>
          <w:lang w:val="en-GB"/>
        </w:rPr>
        <w:t xml:space="preserve"> and we will make whatever reasonable adjustments are needed to make sure they can be included</w:t>
      </w:r>
      <w:r w:rsidRPr="005600E2">
        <w:rPr>
          <w:lang w:val="en-GB"/>
        </w:rPr>
        <w:t>.</w:t>
      </w:r>
    </w:p>
    <w:p w14:paraId="63F15679" w14:textId="77777777" w:rsidR="007F61C7" w:rsidRPr="005600E2" w:rsidRDefault="007F61C7" w:rsidP="00784310">
      <w:pPr>
        <w:pStyle w:val="1bodycopy10pt"/>
        <w:rPr>
          <w:lang w:val="en-GB"/>
        </w:rPr>
      </w:pPr>
    </w:p>
    <w:p w14:paraId="3C8F518D" w14:textId="11B6B3C9" w:rsidR="00784310" w:rsidRDefault="00784310" w:rsidP="00784310">
      <w:pPr>
        <w:pStyle w:val="Heading1"/>
      </w:pPr>
      <w:bookmarkStart w:id="37" w:name="_Toc116987829"/>
      <w:bookmarkStart w:id="38" w:name="_Toc117080338"/>
      <w:bookmarkStart w:id="39" w:name="_Toc208935828"/>
      <w:r w:rsidRPr="005600E2">
        <w:t>12. How does the school make sure the admissions process is fair for pupils</w:t>
      </w:r>
      <w:r w:rsidR="00630337" w:rsidRPr="005600E2">
        <w:t xml:space="preserve"> with SEN or a disability</w:t>
      </w:r>
      <w:r w:rsidRPr="005600E2">
        <w:t>?</w:t>
      </w:r>
      <w:bookmarkEnd w:id="37"/>
      <w:bookmarkEnd w:id="38"/>
      <w:bookmarkEnd w:id="39"/>
    </w:p>
    <w:p w14:paraId="291BD59A" w14:textId="3126410D" w:rsidR="008F03BA" w:rsidRDefault="008F03BA" w:rsidP="008F03BA">
      <w:pPr>
        <w:pStyle w:val="6Abstract"/>
        <w:rPr>
          <w:sz w:val="20"/>
          <w:szCs w:val="20"/>
          <w:lang w:val="en-GB"/>
        </w:rPr>
      </w:pPr>
      <w:r>
        <w:rPr>
          <w:sz w:val="20"/>
          <w:szCs w:val="20"/>
          <w:lang w:val="en-GB"/>
        </w:rPr>
        <w:t>Our school’s approach to admissions for prospective pupils with SEN or a disability, are as follows:</w:t>
      </w:r>
    </w:p>
    <w:p w14:paraId="239A539C" w14:textId="401D33BF" w:rsidR="008F03BA" w:rsidRDefault="008F03BA" w:rsidP="008F03BA">
      <w:pPr>
        <w:pStyle w:val="6Abstract"/>
        <w:numPr>
          <w:ilvl w:val="0"/>
          <w:numId w:val="44"/>
        </w:numPr>
        <w:rPr>
          <w:sz w:val="20"/>
          <w:szCs w:val="20"/>
          <w:lang w:val="en-GB"/>
        </w:rPr>
      </w:pPr>
      <w:r>
        <w:rPr>
          <w:sz w:val="20"/>
          <w:szCs w:val="20"/>
          <w:lang w:val="en-GB"/>
        </w:rPr>
        <w:t xml:space="preserve">Admission of prospective pupils with a </w:t>
      </w:r>
      <w:proofErr w:type="spellStart"/>
      <w:r>
        <w:rPr>
          <w:sz w:val="20"/>
          <w:szCs w:val="20"/>
          <w:lang w:val="en-GB"/>
        </w:rPr>
        <w:t>diability</w:t>
      </w:r>
      <w:proofErr w:type="spellEnd"/>
      <w:r>
        <w:rPr>
          <w:sz w:val="20"/>
          <w:szCs w:val="20"/>
          <w:lang w:val="en-GB"/>
        </w:rPr>
        <w:t xml:space="preserve"> and prospective pupils with SEN will be welcomed to the school in alignment with our School Admission Policy</w:t>
      </w:r>
    </w:p>
    <w:p w14:paraId="3B56FB35" w14:textId="096A26EC" w:rsidR="008F03BA" w:rsidRDefault="008F03BA" w:rsidP="008F03BA">
      <w:pPr>
        <w:pStyle w:val="6Abstract"/>
        <w:numPr>
          <w:ilvl w:val="0"/>
          <w:numId w:val="44"/>
        </w:numPr>
        <w:rPr>
          <w:sz w:val="20"/>
          <w:szCs w:val="20"/>
          <w:lang w:val="en-GB"/>
        </w:rPr>
      </w:pPr>
      <w:r>
        <w:rPr>
          <w:sz w:val="20"/>
          <w:szCs w:val="20"/>
          <w:lang w:val="en-GB"/>
        </w:rPr>
        <w:t>We make sure that all prospective pupils whose EHC plan names the school will be admitted before any other places are allocated</w:t>
      </w:r>
    </w:p>
    <w:p w14:paraId="4863E235" w14:textId="2180A2E9" w:rsidR="008F03BA" w:rsidRPr="008F03BA" w:rsidRDefault="008F03BA" w:rsidP="008F03BA">
      <w:pPr>
        <w:pStyle w:val="6Abstract"/>
        <w:numPr>
          <w:ilvl w:val="0"/>
          <w:numId w:val="44"/>
        </w:numPr>
        <w:rPr>
          <w:sz w:val="20"/>
          <w:szCs w:val="20"/>
          <w:lang w:val="en-GB"/>
        </w:rPr>
      </w:pPr>
      <w:r>
        <w:rPr>
          <w:sz w:val="20"/>
          <w:szCs w:val="20"/>
          <w:lang w:val="en-GB"/>
        </w:rPr>
        <w:t>Oversubscription criteria within our admissions policy avoids unfairly disadvantaging prospective pupils with a disability or special educational needs</w:t>
      </w:r>
    </w:p>
    <w:p w14:paraId="57AF2034" w14:textId="77777777" w:rsidR="007F61C7" w:rsidRPr="005600E2" w:rsidRDefault="007F61C7" w:rsidP="008F03BA">
      <w:pPr>
        <w:pStyle w:val="4Bulletedcopyblue"/>
        <w:numPr>
          <w:ilvl w:val="0"/>
          <w:numId w:val="0"/>
        </w:numPr>
        <w:rPr>
          <w:highlight w:val="yellow"/>
          <w:lang w:val="en-GB"/>
        </w:rPr>
      </w:pPr>
      <w:bookmarkStart w:id="40" w:name="_Toc116987830"/>
      <w:bookmarkStart w:id="41" w:name="_Hlk116995194"/>
    </w:p>
    <w:p w14:paraId="74735E21" w14:textId="1DEA6B88" w:rsidR="00F16F28" w:rsidRDefault="00F16F28" w:rsidP="00F16F28">
      <w:pPr>
        <w:pStyle w:val="Heading1"/>
      </w:pPr>
      <w:bookmarkStart w:id="42" w:name="_Toc117080339"/>
      <w:bookmarkStart w:id="43" w:name="_Toc208935829"/>
      <w:bookmarkEnd w:id="41"/>
      <w:r w:rsidRPr="005600E2">
        <w:t>13. How does the school support pupils with disabilities?</w:t>
      </w:r>
      <w:bookmarkEnd w:id="40"/>
      <w:bookmarkEnd w:id="42"/>
      <w:bookmarkEnd w:id="43"/>
    </w:p>
    <w:p w14:paraId="452C1081" w14:textId="6B687F31" w:rsidR="004E655D" w:rsidRDefault="004E655D" w:rsidP="004E655D">
      <w:pPr>
        <w:pStyle w:val="6Abstract"/>
        <w:rPr>
          <w:sz w:val="20"/>
          <w:szCs w:val="20"/>
          <w:lang w:val="en-GB"/>
        </w:rPr>
      </w:pPr>
      <w:r>
        <w:rPr>
          <w:sz w:val="20"/>
          <w:szCs w:val="20"/>
          <w:lang w:val="en-GB"/>
        </w:rPr>
        <w:t>We aim to:</w:t>
      </w:r>
    </w:p>
    <w:p w14:paraId="22E46700" w14:textId="10495D5A" w:rsidR="008F03BA" w:rsidRDefault="008F03BA" w:rsidP="008F03BA">
      <w:pPr>
        <w:pStyle w:val="6Abstract"/>
        <w:numPr>
          <w:ilvl w:val="0"/>
          <w:numId w:val="46"/>
        </w:numPr>
        <w:rPr>
          <w:sz w:val="20"/>
          <w:szCs w:val="20"/>
          <w:lang w:val="en-GB"/>
        </w:rPr>
      </w:pPr>
      <w:r>
        <w:rPr>
          <w:sz w:val="20"/>
          <w:szCs w:val="20"/>
          <w:lang w:val="en-GB"/>
        </w:rPr>
        <w:t>Increase the extent to which disabled pupils can participate in the school’s curriculum</w:t>
      </w:r>
    </w:p>
    <w:p w14:paraId="65D487E4" w14:textId="40567FED" w:rsidR="008F03BA" w:rsidRDefault="008F03BA" w:rsidP="008F03BA">
      <w:pPr>
        <w:pStyle w:val="6Abstract"/>
        <w:numPr>
          <w:ilvl w:val="0"/>
          <w:numId w:val="46"/>
        </w:numPr>
        <w:rPr>
          <w:sz w:val="20"/>
          <w:szCs w:val="20"/>
          <w:lang w:val="en-GB"/>
        </w:rPr>
      </w:pPr>
      <w:r>
        <w:rPr>
          <w:sz w:val="20"/>
          <w:szCs w:val="20"/>
          <w:lang w:val="en-GB"/>
        </w:rPr>
        <w:t>Improve the physical environment of the school for the purpose of increasing the extent to which disabled pupils are able to take advantage of education and benefits, facilities or services provided or offered by the school</w:t>
      </w:r>
    </w:p>
    <w:p w14:paraId="7F5CB9E7" w14:textId="151D29D9" w:rsidR="001913F2" w:rsidRPr="008F03BA" w:rsidRDefault="008F03BA" w:rsidP="008F03BA">
      <w:pPr>
        <w:pStyle w:val="6Abstract"/>
        <w:numPr>
          <w:ilvl w:val="0"/>
          <w:numId w:val="46"/>
        </w:numPr>
        <w:rPr>
          <w:sz w:val="20"/>
          <w:szCs w:val="20"/>
          <w:lang w:val="en-GB"/>
        </w:rPr>
      </w:pPr>
      <w:r>
        <w:rPr>
          <w:sz w:val="20"/>
          <w:szCs w:val="20"/>
          <w:lang w:val="en-GB"/>
        </w:rPr>
        <w:t>Improve the delivery to disabled pupils of information which is readily accessible to pupils who are not disabled.</w:t>
      </w:r>
    </w:p>
    <w:p w14:paraId="6C42154F" w14:textId="77777777" w:rsidR="00F16F28" w:rsidRPr="005600E2" w:rsidRDefault="00F16F28" w:rsidP="00F16F28">
      <w:pPr>
        <w:pStyle w:val="Heading1"/>
        <w:rPr>
          <w:rFonts w:ascii="Times New Roman" w:hAnsi="Times New Roman"/>
          <w:sz w:val="24"/>
          <w:lang w:eastAsia="en-GB"/>
        </w:rPr>
      </w:pPr>
      <w:bookmarkStart w:id="44" w:name="_Toc116987831"/>
      <w:bookmarkStart w:id="45" w:name="_Toc117080340"/>
      <w:bookmarkStart w:id="46" w:name="_Toc208935830"/>
      <w:r w:rsidRPr="005600E2">
        <w:rPr>
          <w:lang w:eastAsia="en-GB"/>
        </w:rPr>
        <w:t>14. How will the school support my child’s mental health</w:t>
      </w:r>
      <w:r w:rsidR="006031F1">
        <w:rPr>
          <w:lang w:eastAsia="en-GB"/>
        </w:rPr>
        <w:t>,</w:t>
      </w:r>
      <w:r w:rsidRPr="005600E2">
        <w:rPr>
          <w:lang w:eastAsia="en-GB"/>
        </w:rPr>
        <w:t xml:space="preserve"> and</w:t>
      </w:r>
      <w:r w:rsidR="00D748A2" w:rsidRPr="005600E2">
        <w:rPr>
          <w:lang w:eastAsia="en-GB"/>
        </w:rPr>
        <w:t xml:space="preserve"> emotional and</w:t>
      </w:r>
      <w:r w:rsidRPr="005600E2">
        <w:rPr>
          <w:lang w:eastAsia="en-GB"/>
        </w:rPr>
        <w:t xml:space="preserve"> social development?</w:t>
      </w:r>
      <w:bookmarkEnd w:id="44"/>
      <w:bookmarkEnd w:id="45"/>
      <w:bookmarkEnd w:id="46"/>
    </w:p>
    <w:p w14:paraId="159C3ED8" w14:textId="77777777" w:rsidR="00F16F28" w:rsidRPr="005600E2" w:rsidRDefault="00F16F28" w:rsidP="00F16F28">
      <w:pPr>
        <w:pStyle w:val="1bodycopy10pt"/>
        <w:rPr>
          <w:rFonts w:ascii="Times New Roman" w:hAnsi="Times New Roman"/>
          <w:sz w:val="24"/>
          <w:lang w:val="en-GB" w:eastAsia="en-GB"/>
        </w:rPr>
      </w:pPr>
      <w:r w:rsidRPr="005600E2">
        <w:rPr>
          <w:lang w:val="en-GB" w:eastAsia="en-GB"/>
        </w:rPr>
        <w:t>We provide support for pupils to</w:t>
      </w:r>
      <w:r w:rsidR="00630337" w:rsidRPr="005600E2">
        <w:rPr>
          <w:lang w:val="en-GB" w:eastAsia="en-GB"/>
        </w:rPr>
        <w:t xml:space="preserve"> progress in</w:t>
      </w:r>
      <w:r w:rsidRPr="005600E2">
        <w:rPr>
          <w:lang w:val="en-GB" w:eastAsia="en-GB"/>
        </w:rPr>
        <w:t xml:space="preserve"> their emotional and social development in the following ways:</w:t>
      </w:r>
    </w:p>
    <w:p w14:paraId="2623952D" w14:textId="77777777" w:rsidR="00F16F28" w:rsidRPr="005600E2" w:rsidRDefault="00F16F28" w:rsidP="00F16F28">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Pupils with SEN are encouraged to be part of the school council</w:t>
      </w:r>
    </w:p>
    <w:p w14:paraId="365535EE" w14:textId="4F39F3AF" w:rsidR="00D748A2" w:rsidRPr="005600E2" w:rsidRDefault="00D748A2" w:rsidP="00F16F28">
      <w:pPr>
        <w:pStyle w:val="4Bulletedcopyblue"/>
        <w:rPr>
          <w:lang w:val="en-GB" w:eastAsia="en-GB"/>
        </w:rPr>
      </w:pPr>
      <w:r w:rsidRPr="005600E2">
        <w:rPr>
          <w:lang w:val="en-GB" w:eastAsia="en-GB"/>
        </w:rPr>
        <w:t>We provide extra pastoral support for listening to the views of pupils with SEN</w:t>
      </w:r>
    </w:p>
    <w:p w14:paraId="4786989D" w14:textId="3B180CD9" w:rsidR="00F16F28" w:rsidRDefault="00F16F28" w:rsidP="00F16F28">
      <w:pPr>
        <w:pStyle w:val="4Bulletedcopyblue"/>
        <w:rPr>
          <w:lang w:val="en-GB" w:eastAsia="en-GB"/>
        </w:rPr>
      </w:pPr>
      <w:r w:rsidRPr="005600E2">
        <w:rPr>
          <w:lang w:val="en-GB" w:eastAsia="en-GB"/>
        </w:rPr>
        <w:t xml:space="preserve">We have a </w:t>
      </w:r>
      <w:r w:rsidR="00630337" w:rsidRPr="005600E2">
        <w:rPr>
          <w:lang w:val="en-GB" w:eastAsia="en-GB"/>
        </w:rPr>
        <w:t>‘</w:t>
      </w:r>
      <w:r w:rsidRPr="005600E2">
        <w:rPr>
          <w:lang w:val="en-GB" w:eastAsia="en-GB"/>
        </w:rPr>
        <w:t>zero tolerance</w:t>
      </w:r>
      <w:r w:rsidR="00630337" w:rsidRPr="005600E2">
        <w:rPr>
          <w:lang w:val="en-GB" w:eastAsia="en-GB"/>
        </w:rPr>
        <w:t>’</w:t>
      </w:r>
      <w:r w:rsidRPr="005600E2">
        <w:rPr>
          <w:lang w:val="en-GB" w:eastAsia="en-GB"/>
        </w:rPr>
        <w:t xml:space="preserve"> approach to bullying</w:t>
      </w:r>
    </w:p>
    <w:p w14:paraId="46FC3E8D" w14:textId="4803210F" w:rsidR="004E655D" w:rsidRDefault="004E655D" w:rsidP="00F16F28">
      <w:pPr>
        <w:pStyle w:val="4Bulletedcopyblue"/>
        <w:rPr>
          <w:lang w:val="en-GB" w:eastAsia="en-GB"/>
        </w:rPr>
      </w:pPr>
      <w:r>
        <w:rPr>
          <w:lang w:val="en-GB" w:eastAsia="en-GB"/>
        </w:rPr>
        <w:t>We have an ‘open door’ policy whereby staff are always approachable to listen to any concerns</w:t>
      </w:r>
    </w:p>
    <w:p w14:paraId="1199ACA9" w14:textId="77777777" w:rsidR="007F61C7" w:rsidRPr="005600E2" w:rsidRDefault="007F61C7" w:rsidP="007F61C7">
      <w:pPr>
        <w:pStyle w:val="4Bulletedcopyblue"/>
        <w:numPr>
          <w:ilvl w:val="0"/>
          <w:numId w:val="0"/>
        </w:numPr>
        <w:ind w:left="340"/>
        <w:rPr>
          <w:lang w:val="en-GB" w:eastAsia="en-GB"/>
        </w:rPr>
      </w:pPr>
    </w:p>
    <w:p w14:paraId="4F8178E7" w14:textId="77777777" w:rsidR="00F16F28" w:rsidRPr="005600E2" w:rsidRDefault="00F16F28" w:rsidP="00F16F28">
      <w:pPr>
        <w:pStyle w:val="Heading1"/>
        <w:rPr>
          <w:rFonts w:ascii="Times New Roman" w:hAnsi="Times New Roman"/>
          <w:sz w:val="24"/>
          <w:lang w:eastAsia="en-GB"/>
        </w:rPr>
      </w:pPr>
      <w:bookmarkStart w:id="47" w:name="_Toc116987832"/>
      <w:bookmarkStart w:id="48" w:name="_Toc117080341"/>
      <w:bookmarkStart w:id="49" w:name="_Toc208935831"/>
      <w:r w:rsidRPr="005600E2">
        <w:rPr>
          <w:lang w:eastAsia="en-GB"/>
        </w:rPr>
        <w:lastRenderedPageBreak/>
        <w:t xml:space="preserve">15. What support will be available for my child as they transition between </w:t>
      </w:r>
      <w:r w:rsidR="0088630C" w:rsidRPr="005600E2">
        <w:rPr>
          <w:lang w:eastAsia="en-GB"/>
        </w:rPr>
        <w:t>classes or settings</w:t>
      </w:r>
      <w:r w:rsidR="00EE5BC2">
        <w:rPr>
          <w:lang w:eastAsia="en-GB"/>
        </w:rPr>
        <w:t>,</w:t>
      </w:r>
      <w:r w:rsidR="0088630C" w:rsidRPr="005600E2">
        <w:rPr>
          <w:lang w:eastAsia="en-GB"/>
        </w:rPr>
        <w:t xml:space="preserve"> or </w:t>
      </w:r>
      <w:r w:rsidR="00630337" w:rsidRPr="005600E2">
        <w:rPr>
          <w:lang w:eastAsia="en-GB"/>
        </w:rPr>
        <w:t>in preparing</w:t>
      </w:r>
      <w:r w:rsidR="0088630C" w:rsidRPr="005600E2">
        <w:rPr>
          <w:lang w:eastAsia="en-GB"/>
        </w:rPr>
        <w:t xml:space="preserve"> for adulthood</w:t>
      </w:r>
      <w:r w:rsidRPr="005600E2">
        <w:rPr>
          <w:lang w:eastAsia="en-GB"/>
        </w:rPr>
        <w:t>?</w:t>
      </w:r>
      <w:bookmarkEnd w:id="47"/>
      <w:bookmarkEnd w:id="48"/>
      <w:bookmarkEnd w:id="49"/>
    </w:p>
    <w:p w14:paraId="14EEED82" w14:textId="24B1B6DA" w:rsidR="00F16F28" w:rsidRPr="005600E2" w:rsidRDefault="00F16F28" w:rsidP="00F16F28">
      <w:pPr>
        <w:pStyle w:val="Subhead2"/>
        <w:rPr>
          <w:rFonts w:ascii="Times New Roman" w:hAnsi="Times New Roman"/>
          <w:lang w:val="en-GB" w:eastAsia="en-GB"/>
        </w:rPr>
      </w:pPr>
      <w:r w:rsidRPr="005600E2">
        <w:rPr>
          <w:lang w:val="en-GB" w:eastAsia="en-GB"/>
        </w:rPr>
        <w:t>Between years</w:t>
      </w:r>
    </w:p>
    <w:p w14:paraId="2D1A56FD" w14:textId="698EFDE4" w:rsidR="00F16F28" w:rsidRDefault="00F16F28" w:rsidP="00F16F28">
      <w:pPr>
        <w:pStyle w:val="1bodycopy10pt"/>
        <w:rPr>
          <w:lang w:val="en-GB" w:eastAsia="en-GB"/>
        </w:rPr>
      </w:pPr>
      <w:r w:rsidRPr="005600E2">
        <w:rPr>
          <w:lang w:val="en-GB" w:eastAsia="en-GB"/>
        </w:rPr>
        <w:t xml:space="preserve">To help pupils </w:t>
      </w:r>
      <w:r w:rsidR="00630337" w:rsidRPr="005600E2">
        <w:rPr>
          <w:lang w:val="en-GB" w:eastAsia="en-GB"/>
        </w:rPr>
        <w:t xml:space="preserve">with SEN </w:t>
      </w:r>
      <w:r w:rsidRPr="005600E2">
        <w:rPr>
          <w:lang w:val="en-GB" w:eastAsia="en-GB"/>
        </w:rPr>
        <w:t>be prepared for a new school year we:</w:t>
      </w:r>
    </w:p>
    <w:p w14:paraId="2DAEF683" w14:textId="6BEFEFA7" w:rsidR="008F03BA" w:rsidRPr="008F03BA" w:rsidRDefault="008F03BA" w:rsidP="008F03BA">
      <w:pPr>
        <w:pStyle w:val="1bodycopy10pt"/>
        <w:numPr>
          <w:ilvl w:val="0"/>
          <w:numId w:val="47"/>
        </w:numPr>
        <w:rPr>
          <w:rFonts w:ascii="Times New Roman" w:hAnsi="Times New Roman"/>
          <w:sz w:val="24"/>
          <w:lang w:val="en-GB" w:eastAsia="en-GB"/>
        </w:rPr>
      </w:pPr>
      <w:r>
        <w:rPr>
          <w:rFonts w:cs="Arial"/>
          <w:szCs w:val="20"/>
          <w:lang w:val="en-GB" w:eastAsia="en-GB"/>
        </w:rPr>
        <w:t>Ask both the current teacher and the next year’s teaching to attend the final meeting of the year when the pupil’s SEN is discussed</w:t>
      </w:r>
    </w:p>
    <w:p w14:paraId="6EC9BA79" w14:textId="0D6EA315" w:rsidR="008F03BA" w:rsidRPr="005600E2" w:rsidRDefault="008F03BA" w:rsidP="008F03BA">
      <w:pPr>
        <w:pStyle w:val="1bodycopy10pt"/>
        <w:numPr>
          <w:ilvl w:val="0"/>
          <w:numId w:val="47"/>
        </w:numPr>
        <w:rPr>
          <w:rFonts w:ascii="Times New Roman" w:hAnsi="Times New Roman"/>
          <w:sz w:val="24"/>
          <w:lang w:val="en-GB" w:eastAsia="en-GB"/>
        </w:rPr>
      </w:pPr>
      <w:r>
        <w:rPr>
          <w:rFonts w:cs="Arial"/>
          <w:szCs w:val="20"/>
          <w:lang w:val="en-GB" w:eastAsia="en-GB"/>
        </w:rPr>
        <w:t>Schedule lessons/story times/activities with the incoming teacher towards the end of the summer term</w:t>
      </w:r>
    </w:p>
    <w:p w14:paraId="69E12B7A" w14:textId="77777777" w:rsidR="00F16F28" w:rsidRPr="005600E2" w:rsidRDefault="00F16F28" w:rsidP="00F16F28">
      <w:pPr>
        <w:pStyle w:val="Subhead2"/>
        <w:rPr>
          <w:rFonts w:ascii="Times New Roman" w:hAnsi="Times New Roman"/>
          <w:lang w:val="en-GB" w:eastAsia="en-GB"/>
        </w:rPr>
      </w:pPr>
      <w:r w:rsidRPr="005600E2">
        <w:rPr>
          <w:lang w:val="en-GB" w:eastAsia="en-GB"/>
        </w:rPr>
        <w:t>Between schools</w:t>
      </w:r>
    </w:p>
    <w:p w14:paraId="7E4DE3EC" w14:textId="68730DC8" w:rsidR="00F16F28" w:rsidRDefault="00F16F28" w:rsidP="00F16F28">
      <w:pPr>
        <w:pStyle w:val="1bodycopy10pt"/>
        <w:rPr>
          <w:lang w:val="en-GB" w:eastAsia="en-GB"/>
        </w:rPr>
      </w:pPr>
      <w:r w:rsidRPr="005600E2">
        <w:rPr>
          <w:lang w:val="en-GB" w:eastAsia="en-GB"/>
        </w:rPr>
        <w:t>When your child is moving on from our school, we will ask you and your child what information you want us to share with the new setting.  </w:t>
      </w:r>
    </w:p>
    <w:p w14:paraId="20E4917E" w14:textId="6918752D" w:rsidR="008F03BA" w:rsidRPr="008F03BA" w:rsidRDefault="008F03BA" w:rsidP="00F16F28">
      <w:pPr>
        <w:pStyle w:val="1bodycopy10pt"/>
        <w:rPr>
          <w:rFonts w:cs="Arial"/>
          <w:b/>
          <w:sz w:val="24"/>
          <w:lang w:val="en-GB" w:eastAsia="en-GB"/>
        </w:rPr>
      </w:pPr>
      <w:r w:rsidRPr="008F03BA">
        <w:rPr>
          <w:rFonts w:cs="Arial"/>
          <w:b/>
          <w:sz w:val="24"/>
          <w:lang w:val="en-GB" w:eastAsia="en-GB"/>
        </w:rPr>
        <w:t>Between phases</w:t>
      </w:r>
    </w:p>
    <w:p w14:paraId="32B3687C" w14:textId="0EAD29B2" w:rsidR="00F16F28" w:rsidRPr="005600E2" w:rsidRDefault="00F16F28" w:rsidP="00F16F28">
      <w:pPr>
        <w:pStyle w:val="1bodycopy10pt"/>
        <w:rPr>
          <w:lang w:val="en-GB" w:eastAsia="en-GB"/>
        </w:rPr>
      </w:pPr>
      <w:r w:rsidRPr="005600E2">
        <w:rPr>
          <w:lang w:val="en-GB" w:eastAsia="en-GB"/>
        </w:rPr>
        <w:t xml:space="preserve">The SENCO of the </w:t>
      </w:r>
      <w:r w:rsidR="00630337" w:rsidRPr="005600E2">
        <w:rPr>
          <w:lang w:val="en-GB" w:eastAsia="en-GB"/>
        </w:rPr>
        <w:t>secondary</w:t>
      </w:r>
      <w:r w:rsidRPr="005600E2">
        <w:rPr>
          <w:lang w:val="en-GB" w:eastAsia="en-GB"/>
        </w:rPr>
        <w:t xml:space="preserve"> school will come into our school for a meeting with our SENCO</w:t>
      </w:r>
      <w:r w:rsidR="005879AE">
        <w:rPr>
          <w:lang w:val="en-GB" w:eastAsia="en-GB"/>
        </w:rPr>
        <w:t xml:space="preserve"> or Year 6 Teacher</w:t>
      </w:r>
      <w:r w:rsidRPr="005600E2">
        <w:rPr>
          <w:lang w:val="en-GB" w:eastAsia="en-GB"/>
        </w:rPr>
        <w:t>. They will discuss the needs of all the children</w:t>
      </w:r>
      <w:r w:rsidR="00630337" w:rsidRPr="005600E2">
        <w:rPr>
          <w:lang w:val="en-GB" w:eastAsia="en-GB"/>
        </w:rPr>
        <w:t xml:space="preserve"> who are receiving SEN support</w:t>
      </w:r>
      <w:r w:rsidRPr="005600E2">
        <w:rPr>
          <w:lang w:val="en-GB" w:eastAsia="en-GB"/>
        </w:rPr>
        <w:t xml:space="preserve">. </w:t>
      </w:r>
    </w:p>
    <w:p w14:paraId="27BC273A" w14:textId="2C5A6F1D" w:rsidR="00F16F28" w:rsidRDefault="00F16F28" w:rsidP="00630337">
      <w:pPr>
        <w:pStyle w:val="1bodycopy10pt"/>
        <w:rPr>
          <w:lang w:val="en-GB" w:eastAsia="en-GB"/>
        </w:rPr>
      </w:pPr>
      <w:r w:rsidRPr="005600E2">
        <w:rPr>
          <w:lang w:val="en-GB" w:eastAsia="en-GB"/>
        </w:rPr>
        <w:t xml:space="preserve">Pupils will be prepared for </w:t>
      </w:r>
      <w:r w:rsidR="00630337" w:rsidRPr="005600E2">
        <w:rPr>
          <w:lang w:val="en-GB" w:eastAsia="en-GB"/>
        </w:rPr>
        <w:t xml:space="preserve">the </w:t>
      </w:r>
      <w:r w:rsidRPr="005600E2">
        <w:rPr>
          <w:lang w:val="en-GB" w:eastAsia="en-GB"/>
        </w:rPr>
        <w:t>transition by:</w:t>
      </w:r>
    </w:p>
    <w:p w14:paraId="24656EE6" w14:textId="488D7B2A" w:rsidR="008F03BA" w:rsidRDefault="008F03BA" w:rsidP="008F03BA">
      <w:pPr>
        <w:pStyle w:val="1bodycopy10pt"/>
        <w:numPr>
          <w:ilvl w:val="0"/>
          <w:numId w:val="48"/>
        </w:numPr>
        <w:rPr>
          <w:rFonts w:cs="Arial"/>
          <w:szCs w:val="20"/>
          <w:lang w:val="en-GB" w:eastAsia="en-GB"/>
        </w:rPr>
      </w:pPr>
      <w:r>
        <w:rPr>
          <w:rFonts w:cs="Arial"/>
          <w:szCs w:val="20"/>
          <w:lang w:val="en-GB" w:eastAsia="en-GB"/>
        </w:rPr>
        <w:t>Practising with the secondary school timetable</w:t>
      </w:r>
    </w:p>
    <w:p w14:paraId="76BAD7FD" w14:textId="139507D1" w:rsidR="008F03BA" w:rsidRDefault="008F03BA" w:rsidP="008F03BA">
      <w:pPr>
        <w:pStyle w:val="1bodycopy10pt"/>
        <w:numPr>
          <w:ilvl w:val="0"/>
          <w:numId w:val="48"/>
        </w:numPr>
        <w:rPr>
          <w:rFonts w:cs="Arial"/>
          <w:szCs w:val="20"/>
          <w:lang w:val="en-GB" w:eastAsia="en-GB"/>
        </w:rPr>
      </w:pPr>
      <w:r>
        <w:rPr>
          <w:rFonts w:cs="Arial"/>
          <w:szCs w:val="20"/>
          <w:lang w:val="en-GB" w:eastAsia="en-GB"/>
        </w:rPr>
        <w:t>Learning how to get organised independently</w:t>
      </w:r>
    </w:p>
    <w:p w14:paraId="05AC0AC3" w14:textId="4D4DBE61" w:rsidR="007F61C7" w:rsidRDefault="008F03BA" w:rsidP="00F16F28">
      <w:pPr>
        <w:pStyle w:val="1bodycopy10pt"/>
        <w:numPr>
          <w:ilvl w:val="0"/>
          <w:numId w:val="48"/>
        </w:numPr>
        <w:rPr>
          <w:rFonts w:cs="Arial"/>
          <w:szCs w:val="20"/>
          <w:lang w:val="en-GB" w:eastAsia="en-GB"/>
        </w:rPr>
      </w:pPr>
      <w:r>
        <w:rPr>
          <w:rFonts w:cs="Arial"/>
          <w:szCs w:val="20"/>
          <w:lang w:val="en-GB" w:eastAsia="en-GB"/>
        </w:rPr>
        <w:t>Plugging any gaps in knowledge</w:t>
      </w:r>
    </w:p>
    <w:p w14:paraId="3A8D79F0" w14:textId="77777777" w:rsidR="008F03BA" w:rsidRPr="008F03BA" w:rsidRDefault="008F03BA" w:rsidP="00F16F28">
      <w:pPr>
        <w:pStyle w:val="1bodycopy10pt"/>
        <w:numPr>
          <w:ilvl w:val="0"/>
          <w:numId w:val="48"/>
        </w:numPr>
        <w:rPr>
          <w:rFonts w:cs="Arial"/>
          <w:szCs w:val="20"/>
          <w:lang w:val="en-GB" w:eastAsia="en-GB"/>
        </w:rPr>
      </w:pPr>
    </w:p>
    <w:p w14:paraId="342582A1" w14:textId="77777777" w:rsidR="00692F41" w:rsidRDefault="00F16F28" w:rsidP="00692F41">
      <w:pPr>
        <w:pStyle w:val="Heading1"/>
        <w:rPr>
          <w:lang w:eastAsia="en-GB"/>
        </w:rPr>
      </w:pPr>
      <w:bookmarkStart w:id="50" w:name="_Toc117080342"/>
      <w:bookmarkStart w:id="51" w:name="_Toc208935832"/>
      <w:bookmarkStart w:id="52" w:name="_Toc116987833"/>
      <w:r w:rsidRPr="005600E2">
        <w:rPr>
          <w:lang w:eastAsia="en-GB"/>
        </w:rPr>
        <w:t xml:space="preserve">16. </w:t>
      </w:r>
      <w:r w:rsidR="00692F41">
        <w:rPr>
          <w:lang w:eastAsia="en-GB"/>
        </w:rPr>
        <w:t>What support is in place for looked</w:t>
      </w:r>
      <w:r w:rsidR="007F61C7">
        <w:rPr>
          <w:lang w:eastAsia="en-GB"/>
        </w:rPr>
        <w:t>-</w:t>
      </w:r>
      <w:r w:rsidR="00692F41">
        <w:rPr>
          <w:lang w:eastAsia="en-GB"/>
        </w:rPr>
        <w:t xml:space="preserve">after </w:t>
      </w:r>
      <w:r w:rsidR="0043455C">
        <w:rPr>
          <w:lang w:eastAsia="en-GB"/>
        </w:rPr>
        <w:t xml:space="preserve">and previously looked-after </w:t>
      </w:r>
      <w:r w:rsidR="00692F41">
        <w:rPr>
          <w:lang w:eastAsia="en-GB"/>
        </w:rPr>
        <w:t>children with SEN?</w:t>
      </w:r>
      <w:bookmarkEnd w:id="50"/>
      <w:bookmarkEnd w:id="51"/>
    </w:p>
    <w:p w14:paraId="1E111F46" w14:textId="05FED0B0" w:rsidR="00692F41" w:rsidRDefault="005879AE" w:rsidP="00692F41">
      <w:pPr>
        <w:pStyle w:val="1bodycopy10pt"/>
        <w:rPr>
          <w:lang w:val="en-GB" w:eastAsia="en-GB"/>
        </w:rPr>
      </w:pPr>
      <w:r w:rsidRPr="008F03BA">
        <w:rPr>
          <w:lang w:val="en-GB" w:eastAsia="en-GB"/>
        </w:rPr>
        <w:t xml:space="preserve">Mrs Helen Rawnson in collaboration with Mrs Philippa Carter </w:t>
      </w:r>
      <w:r w:rsidR="001913F2" w:rsidRPr="008F03BA">
        <w:rPr>
          <w:lang w:val="en-GB" w:eastAsia="en-GB"/>
        </w:rPr>
        <w:t>and Kate Woodfine take</w:t>
      </w:r>
      <w:r w:rsidRPr="008F03BA">
        <w:rPr>
          <w:lang w:val="en-GB" w:eastAsia="en-GB"/>
        </w:rPr>
        <w:t xml:space="preserve"> the lead with suppo</w:t>
      </w:r>
      <w:r w:rsidR="001913F2" w:rsidRPr="008F03BA">
        <w:rPr>
          <w:lang w:val="en-GB" w:eastAsia="en-GB"/>
        </w:rPr>
        <w:t>rting looked-after and previously looked-after children with SEN</w:t>
      </w:r>
      <w:r w:rsidRPr="008F03BA">
        <w:rPr>
          <w:lang w:val="en-GB" w:eastAsia="en-GB"/>
        </w:rPr>
        <w:t>.</w:t>
      </w:r>
    </w:p>
    <w:p w14:paraId="11E99088" w14:textId="2B857B7F" w:rsidR="00692F41" w:rsidRDefault="005879AE" w:rsidP="00692F41">
      <w:pPr>
        <w:pStyle w:val="1bodycopy10pt"/>
        <w:rPr>
          <w:lang w:val="en-GB" w:eastAsia="en-GB"/>
        </w:rPr>
      </w:pPr>
      <w:r w:rsidRPr="008F03BA">
        <w:rPr>
          <w:lang w:val="en-GB" w:eastAsia="en-GB"/>
        </w:rPr>
        <w:t>Mrs Rawnson</w:t>
      </w:r>
      <w:r w:rsidR="00692F41" w:rsidRPr="008F03BA">
        <w:rPr>
          <w:lang w:val="en-GB" w:eastAsia="en-GB"/>
        </w:rPr>
        <w:t xml:space="preserve"> will work with </w:t>
      </w:r>
      <w:r w:rsidRPr="008F03BA">
        <w:rPr>
          <w:lang w:val="en-GB" w:eastAsia="en-GB"/>
        </w:rPr>
        <w:t>Mrs Woodfine</w:t>
      </w:r>
      <w:r w:rsidR="00692F41" w:rsidRPr="008F03BA">
        <w:rPr>
          <w:lang w:val="en-GB" w:eastAsia="en-GB"/>
        </w:rPr>
        <w:t>,</w:t>
      </w:r>
      <w:r w:rsidR="00692F41">
        <w:rPr>
          <w:lang w:val="en-GB" w:eastAsia="en-GB"/>
        </w:rPr>
        <w:t xml:space="preserve"> our SENCO</w:t>
      </w:r>
      <w:r w:rsidR="0043455C">
        <w:rPr>
          <w:lang w:val="en-GB" w:eastAsia="en-GB"/>
        </w:rPr>
        <w:t>,</w:t>
      </w:r>
      <w:r w:rsidR="00692F41">
        <w:rPr>
          <w:lang w:val="en-GB" w:eastAsia="en-GB"/>
        </w:rPr>
        <w:t xml:space="preserve"> to make sure that all teachers understand how a </w:t>
      </w:r>
      <w:r w:rsidR="0043455C">
        <w:rPr>
          <w:lang w:val="en-GB" w:eastAsia="en-GB"/>
        </w:rPr>
        <w:t xml:space="preserve">looked-after or previously looked-after </w:t>
      </w:r>
      <w:r w:rsidR="00692F41">
        <w:rPr>
          <w:lang w:val="en-GB" w:eastAsia="en-GB"/>
        </w:rPr>
        <w:t>pupil</w:t>
      </w:r>
      <w:r w:rsidR="0043455C">
        <w:rPr>
          <w:lang w:val="en-GB" w:eastAsia="en-GB"/>
        </w:rPr>
        <w:t>’</w:t>
      </w:r>
      <w:r w:rsidR="00692F41">
        <w:rPr>
          <w:lang w:val="en-GB" w:eastAsia="en-GB"/>
        </w:rPr>
        <w:t>s circumstances and their SEN might interact, and what the implications are for teaching and learning.</w:t>
      </w:r>
    </w:p>
    <w:p w14:paraId="485A6B8D" w14:textId="77777777" w:rsidR="00692F41" w:rsidRPr="003670D5" w:rsidRDefault="00C3318B" w:rsidP="00692F41">
      <w:pPr>
        <w:pStyle w:val="1bodycopy10pt"/>
        <w:rPr>
          <w:rFonts w:cs="Arial"/>
          <w:lang w:val="en-GB" w:eastAsia="en-GB"/>
        </w:rPr>
      </w:pPr>
      <w:r>
        <w:rPr>
          <w:lang w:val="en-GB" w:eastAsia="en-GB"/>
        </w:rPr>
        <w:t>Children who are looked</w:t>
      </w:r>
      <w:r w:rsidR="0043455C">
        <w:rPr>
          <w:lang w:val="en-GB" w:eastAsia="en-GB"/>
        </w:rPr>
        <w:t>-</w:t>
      </w:r>
      <w:r>
        <w:rPr>
          <w:lang w:val="en-GB" w:eastAsia="en-GB"/>
        </w:rPr>
        <w:t xml:space="preserve">after </w:t>
      </w:r>
      <w:r w:rsidR="0043455C">
        <w:rPr>
          <w:lang w:val="en-GB" w:eastAsia="en-GB"/>
        </w:rPr>
        <w:t xml:space="preserve">or previously looked-after </w:t>
      </w:r>
      <w:r>
        <w:rPr>
          <w:lang w:val="en-GB" w:eastAsia="en-GB"/>
        </w:rPr>
        <w:t xml:space="preserve">will be supported much in the same way as any other child who has SEN. </w:t>
      </w:r>
      <w:r w:rsidR="0043455C">
        <w:rPr>
          <w:lang w:val="en-GB" w:eastAsia="en-GB"/>
        </w:rPr>
        <w:t>However,</w:t>
      </w:r>
      <w:r>
        <w:rPr>
          <w:lang w:val="en-GB" w:eastAsia="en-GB"/>
        </w:rPr>
        <w:t xml:space="preserve"> </w:t>
      </w:r>
      <w:r w:rsidR="0043455C">
        <w:rPr>
          <w:lang w:val="en-GB" w:eastAsia="en-GB"/>
        </w:rPr>
        <w:t>looked-after</w:t>
      </w:r>
      <w:r>
        <w:rPr>
          <w:lang w:val="en-GB" w:eastAsia="en-GB"/>
        </w:rPr>
        <w:t xml:space="preserve"> pupils will also have a personal education plan (PEP). We will make sure that the PEP and any SEN support plans or EHC plans are consistent and complement one another.  </w:t>
      </w:r>
    </w:p>
    <w:p w14:paraId="4FDCD843" w14:textId="77777777" w:rsidR="00692F41" w:rsidRPr="003670D5" w:rsidRDefault="00692F41" w:rsidP="00692F41">
      <w:pPr>
        <w:pStyle w:val="1bodycopy10pt"/>
        <w:rPr>
          <w:rFonts w:cs="Arial"/>
          <w:lang w:val="en-GB" w:eastAsia="en-GB"/>
        </w:rPr>
      </w:pPr>
    </w:p>
    <w:p w14:paraId="428FA610" w14:textId="1B98ABE2" w:rsidR="00F16F28" w:rsidRPr="003670D5" w:rsidRDefault="00692F41" w:rsidP="005879AE">
      <w:pPr>
        <w:pStyle w:val="Heading1"/>
        <w:rPr>
          <w:sz w:val="24"/>
          <w:lang w:eastAsia="en-GB"/>
        </w:rPr>
      </w:pPr>
      <w:bookmarkStart w:id="53" w:name="_Toc117080343"/>
      <w:bookmarkStart w:id="54" w:name="_Toc208935833"/>
      <w:r w:rsidRPr="003670D5">
        <w:rPr>
          <w:lang w:eastAsia="en-GB"/>
        </w:rPr>
        <w:t xml:space="preserve">17. </w:t>
      </w:r>
      <w:r w:rsidR="00F16F28" w:rsidRPr="003670D5">
        <w:rPr>
          <w:lang w:eastAsia="en-GB"/>
        </w:rPr>
        <w:t>What should I do if I have a complaint about my child’s SEN support?</w:t>
      </w:r>
      <w:bookmarkEnd w:id="52"/>
      <w:bookmarkEnd w:id="53"/>
      <w:bookmarkEnd w:id="54"/>
    </w:p>
    <w:p w14:paraId="5A4A94E7" w14:textId="2F4372D0" w:rsidR="00F16F28" w:rsidRDefault="00F16F28" w:rsidP="00F16F28">
      <w:pPr>
        <w:pStyle w:val="1bodycopy10pt"/>
        <w:rPr>
          <w:rFonts w:cs="Arial"/>
          <w:lang w:val="en-GB" w:eastAsia="en-GB"/>
        </w:rPr>
      </w:pPr>
      <w:r w:rsidRPr="003670D5">
        <w:rPr>
          <w:rFonts w:cs="Arial"/>
          <w:lang w:val="en-GB" w:eastAsia="en-GB"/>
        </w:rPr>
        <w:t>Complaints about SEN provision in our school should be made to the</w:t>
      </w:r>
      <w:r w:rsidR="005879AE">
        <w:rPr>
          <w:rFonts w:cs="Arial"/>
          <w:lang w:val="en-GB" w:eastAsia="en-GB"/>
        </w:rPr>
        <w:t xml:space="preserve"> Class Teacher </w:t>
      </w:r>
      <w:r w:rsidRPr="003670D5">
        <w:rPr>
          <w:rFonts w:cs="Arial"/>
          <w:lang w:val="en-GB" w:eastAsia="en-GB"/>
        </w:rPr>
        <w:t>in the first instance. They will then be referred to the school’s complaints policy.</w:t>
      </w:r>
    </w:p>
    <w:p w14:paraId="7A3F500F" w14:textId="499857C3" w:rsidR="003670D5" w:rsidRDefault="003670D5" w:rsidP="003670D5">
      <w:pPr>
        <w:rPr>
          <w:rFonts w:cs="Arial"/>
          <w:szCs w:val="20"/>
        </w:rPr>
      </w:pPr>
      <w:r>
        <w:rPr>
          <w:rFonts w:cs="Arial"/>
          <w:szCs w:val="20"/>
        </w:rPr>
        <w:t xml:space="preserve">If you are not satisfied with the school’s response, you can escalate the complaint. </w:t>
      </w:r>
    </w:p>
    <w:p w14:paraId="69EF5019" w14:textId="77777777" w:rsidR="003670D5" w:rsidRPr="003670D5" w:rsidRDefault="003670D5" w:rsidP="003670D5">
      <w:pPr>
        <w:rPr>
          <w:rFonts w:cs="Arial"/>
          <w:szCs w:val="20"/>
        </w:rPr>
      </w:pPr>
      <w:r>
        <w:rPr>
          <w:rFonts w:cs="Arial"/>
          <w:szCs w:val="20"/>
        </w:rPr>
        <w:t xml:space="preserve">To see a full explanation of suitable avenues for complaint, see pages 246 and 247 of the </w:t>
      </w:r>
      <w:hyperlink r:id="rId16" w:history="1">
        <w:r w:rsidRPr="00BA7A2B">
          <w:rPr>
            <w:rStyle w:val="Hyperlink"/>
            <w:rFonts w:cs="Arial"/>
            <w:szCs w:val="20"/>
          </w:rPr>
          <w:t>SEN</w:t>
        </w:r>
        <w:r w:rsidR="00A1705E">
          <w:rPr>
            <w:rStyle w:val="Hyperlink"/>
            <w:rFonts w:cs="Arial"/>
            <w:szCs w:val="20"/>
          </w:rPr>
          <w:t>D</w:t>
        </w:r>
        <w:r w:rsidRPr="00BA7A2B">
          <w:rPr>
            <w:rStyle w:val="Hyperlink"/>
            <w:rFonts w:cs="Arial"/>
            <w:szCs w:val="20"/>
          </w:rPr>
          <w:t xml:space="preserve"> Code of Practice</w:t>
        </w:r>
      </w:hyperlink>
      <w:r>
        <w:rPr>
          <w:rFonts w:cs="Arial"/>
          <w:szCs w:val="20"/>
        </w:rPr>
        <w:t xml:space="preserve">.  </w:t>
      </w:r>
    </w:p>
    <w:p w14:paraId="1CE0CAA4" w14:textId="77777777" w:rsidR="003670D5" w:rsidRDefault="00F16F28" w:rsidP="003670D5">
      <w:pPr>
        <w:pStyle w:val="1bodycopy"/>
        <w:rPr>
          <w:rFonts w:ascii="Arial" w:hAnsi="Arial" w:cs="Arial"/>
        </w:rPr>
      </w:pPr>
      <w:r w:rsidRPr="003670D5">
        <w:rPr>
          <w:rFonts w:ascii="Arial" w:hAnsi="Arial" w:cs="Arial"/>
          <w:lang w:val="en-GB" w:eastAsia="en-GB"/>
        </w:rPr>
        <w:t xml:space="preserve">If you feel that </w:t>
      </w:r>
      <w:r w:rsidR="00630337" w:rsidRPr="003670D5">
        <w:rPr>
          <w:rFonts w:ascii="Arial" w:hAnsi="Arial" w:cs="Arial"/>
          <w:lang w:val="en-GB" w:eastAsia="en-GB"/>
        </w:rPr>
        <w:t>our</w:t>
      </w:r>
      <w:r w:rsidRPr="003670D5">
        <w:rPr>
          <w:rFonts w:ascii="Arial" w:hAnsi="Arial" w:cs="Arial"/>
          <w:lang w:val="en-GB" w:eastAsia="en-GB"/>
        </w:rPr>
        <w:t xml:space="preserve"> school </w:t>
      </w:r>
      <w:r w:rsidR="006031F1">
        <w:rPr>
          <w:rFonts w:ascii="Arial" w:hAnsi="Arial" w:cs="Arial"/>
          <w:lang w:val="en-GB" w:eastAsia="en-GB"/>
        </w:rPr>
        <w:t xml:space="preserve">has </w:t>
      </w:r>
      <w:r w:rsidRPr="003670D5">
        <w:rPr>
          <w:rFonts w:ascii="Arial" w:hAnsi="Arial" w:cs="Arial"/>
          <w:lang w:val="en-GB" w:eastAsia="en-GB"/>
        </w:rPr>
        <w:t xml:space="preserve">discriminated against your child because of </w:t>
      </w:r>
      <w:r w:rsidR="00630337" w:rsidRPr="003670D5">
        <w:rPr>
          <w:rFonts w:ascii="Arial" w:hAnsi="Arial" w:cs="Arial"/>
          <w:lang w:val="en-GB" w:eastAsia="en-GB"/>
        </w:rPr>
        <w:t>their SEN</w:t>
      </w:r>
      <w:r w:rsidRPr="003670D5">
        <w:rPr>
          <w:rFonts w:ascii="Arial" w:hAnsi="Arial" w:cs="Arial"/>
          <w:lang w:val="en-GB" w:eastAsia="en-GB"/>
        </w:rPr>
        <w:t xml:space="preserve">, you have the right to make </w:t>
      </w:r>
      <w:r w:rsidR="00630337" w:rsidRPr="003670D5">
        <w:rPr>
          <w:rFonts w:ascii="Arial" w:hAnsi="Arial" w:cs="Arial"/>
          <w:lang w:val="en-GB" w:eastAsia="en-GB"/>
        </w:rPr>
        <w:t xml:space="preserve">a </w:t>
      </w:r>
      <w:r w:rsidRPr="003670D5">
        <w:rPr>
          <w:rFonts w:ascii="Arial" w:hAnsi="Arial" w:cs="Arial"/>
          <w:lang w:val="en-GB" w:eastAsia="en-GB"/>
        </w:rPr>
        <w:t>discrimination claim to the first-tier SEND tribunal</w:t>
      </w:r>
      <w:r w:rsidR="003670D5" w:rsidRPr="003670D5">
        <w:rPr>
          <w:rFonts w:ascii="Arial" w:hAnsi="Arial" w:cs="Arial"/>
          <w:lang w:val="en-GB" w:eastAsia="en-GB"/>
        </w:rPr>
        <w:t xml:space="preserve">. </w:t>
      </w:r>
      <w:r w:rsidR="003670D5" w:rsidRPr="003670D5">
        <w:rPr>
          <w:rFonts w:ascii="Arial" w:hAnsi="Arial" w:cs="Arial"/>
        </w:rPr>
        <w:t xml:space="preserve">To find out how to make such a claim, </w:t>
      </w:r>
      <w:r w:rsidR="003670D5">
        <w:rPr>
          <w:rFonts w:ascii="Arial" w:hAnsi="Arial" w:cs="Arial"/>
        </w:rPr>
        <w:t>y</w:t>
      </w:r>
      <w:r w:rsidR="003670D5" w:rsidRPr="003670D5">
        <w:rPr>
          <w:rFonts w:ascii="Arial" w:hAnsi="Arial" w:cs="Arial"/>
        </w:rPr>
        <w:t xml:space="preserve">ou should visit: </w:t>
      </w:r>
      <w:hyperlink r:id="rId17" w:history="1">
        <w:r w:rsidR="003670D5" w:rsidRPr="003670D5">
          <w:rPr>
            <w:rStyle w:val="Hyperlink"/>
            <w:rFonts w:ascii="Arial" w:hAnsi="Arial" w:cs="Arial"/>
          </w:rPr>
          <w:t>https://www.gov.uk/complain-about-school/disability-discrimination</w:t>
        </w:r>
      </w:hyperlink>
      <w:r w:rsidR="003670D5" w:rsidRPr="003670D5">
        <w:rPr>
          <w:rFonts w:ascii="Arial" w:hAnsi="Arial" w:cs="Arial"/>
        </w:rPr>
        <w:t xml:space="preserve"> </w:t>
      </w:r>
    </w:p>
    <w:p w14:paraId="76CABD35" w14:textId="77777777" w:rsidR="00F16F28" w:rsidRPr="005600E2" w:rsidRDefault="00F16F28" w:rsidP="00F16F28">
      <w:pPr>
        <w:pStyle w:val="1bodycopy10pt"/>
        <w:rPr>
          <w:rFonts w:ascii="Times New Roman" w:hAnsi="Times New Roman"/>
          <w:sz w:val="24"/>
          <w:lang w:val="en-GB" w:eastAsia="en-GB"/>
        </w:rPr>
      </w:pPr>
      <w:r w:rsidRPr="005600E2">
        <w:rPr>
          <w:lang w:val="en-GB" w:eastAsia="en-GB"/>
        </w:rPr>
        <w:t>You can make a claim about alleged discrimination regarding:</w:t>
      </w:r>
    </w:p>
    <w:p w14:paraId="5AC98CF8" w14:textId="77777777" w:rsidR="00630337" w:rsidRPr="005600E2" w:rsidRDefault="00F16F28" w:rsidP="00F16F28">
      <w:pPr>
        <w:pStyle w:val="4Bulletedcopyblue"/>
        <w:rPr>
          <w:lang w:val="en-GB" w:eastAsia="en-GB"/>
        </w:rPr>
      </w:pPr>
      <w:r w:rsidRPr="005600E2">
        <w:rPr>
          <w:rFonts w:ascii="Times New Roman" w:hAnsi="Times New Roman"/>
          <w:sz w:val="14"/>
          <w:szCs w:val="14"/>
          <w:lang w:val="en-GB" w:eastAsia="en-GB"/>
        </w:rPr>
        <w:t> </w:t>
      </w:r>
      <w:r w:rsidR="00630337" w:rsidRPr="005600E2">
        <w:rPr>
          <w:lang w:val="en-GB" w:eastAsia="en-GB"/>
        </w:rPr>
        <w:t>Admission</w:t>
      </w:r>
    </w:p>
    <w:p w14:paraId="0131E389" w14:textId="77777777" w:rsidR="00F16F28" w:rsidRPr="005600E2" w:rsidRDefault="00630337" w:rsidP="00F16F28">
      <w:pPr>
        <w:pStyle w:val="4Bulletedcopyblue"/>
        <w:rPr>
          <w:lang w:val="en-GB" w:eastAsia="en-GB"/>
        </w:rPr>
      </w:pPr>
      <w:r w:rsidRPr="005600E2">
        <w:rPr>
          <w:lang w:val="en-GB" w:eastAsia="en-GB"/>
        </w:rPr>
        <w:lastRenderedPageBreak/>
        <w:t>E</w:t>
      </w:r>
      <w:r w:rsidR="00F16F28" w:rsidRPr="005600E2">
        <w:rPr>
          <w:lang w:val="en-GB" w:eastAsia="en-GB"/>
        </w:rPr>
        <w:t>xclusion</w:t>
      </w:r>
    </w:p>
    <w:p w14:paraId="71F29F49" w14:textId="77777777" w:rsidR="00F16F28" w:rsidRPr="005600E2" w:rsidRDefault="00F16F28" w:rsidP="00F16F28">
      <w:pPr>
        <w:pStyle w:val="4Bulletedcopyblue"/>
        <w:rPr>
          <w:lang w:val="en-GB" w:eastAsia="en-GB"/>
        </w:rPr>
      </w:pPr>
      <w:r w:rsidRPr="005600E2">
        <w:rPr>
          <w:lang w:val="en-GB" w:eastAsia="en-GB"/>
        </w:rPr>
        <w:t>Provision of education and associated services</w:t>
      </w:r>
    </w:p>
    <w:p w14:paraId="03D5AD48" w14:textId="77777777" w:rsidR="00F16F28" w:rsidRDefault="00F16F28" w:rsidP="00F16F28">
      <w:pPr>
        <w:pStyle w:val="4Bulletedcopyblue"/>
        <w:rPr>
          <w:lang w:val="en-GB" w:eastAsia="en-GB"/>
        </w:rPr>
      </w:pPr>
      <w:r w:rsidRPr="005600E2">
        <w:rPr>
          <w:lang w:val="en-GB" w:eastAsia="en-GB"/>
        </w:rPr>
        <w:t>Making reasonable adjustments, including the provision of auxiliary aids and services</w:t>
      </w:r>
    </w:p>
    <w:p w14:paraId="3765689E" w14:textId="77777777" w:rsidR="00A30082" w:rsidRDefault="00A30082" w:rsidP="00A30082">
      <w:pPr>
        <w:pStyle w:val="4Bulletedcopyblue"/>
        <w:numPr>
          <w:ilvl w:val="0"/>
          <w:numId w:val="0"/>
        </w:numPr>
        <w:rPr>
          <w:lang w:val="en-GB" w:eastAsia="en-GB"/>
        </w:rPr>
      </w:pPr>
      <w:r>
        <w:rPr>
          <w:lang w:val="en-GB" w:eastAsia="en-GB"/>
        </w:rPr>
        <w:t>Before going to a SEND tribunal, you can go through process</w:t>
      </w:r>
      <w:r w:rsidR="001F1662">
        <w:rPr>
          <w:lang w:val="en-GB" w:eastAsia="en-GB"/>
        </w:rPr>
        <w:t>es</w:t>
      </w:r>
      <w:r>
        <w:rPr>
          <w:lang w:val="en-GB" w:eastAsia="en-GB"/>
        </w:rPr>
        <w:t xml:space="preserve"> called </w:t>
      </w:r>
      <w:r w:rsidR="001F1662">
        <w:rPr>
          <w:lang w:val="en-GB" w:eastAsia="en-GB"/>
        </w:rPr>
        <w:t xml:space="preserve">disagreement resolution or </w:t>
      </w:r>
      <w:r>
        <w:rPr>
          <w:lang w:val="en-GB" w:eastAsia="en-GB"/>
        </w:rPr>
        <w:t xml:space="preserve">mediation, where you try </w:t>
      </w:r>
      <w:r w:rsidR="007F61C7">
        <w:rPr>
          <w:lang w:val="en-GB" w:eastAsia="en-GB"/>
        </w:rPr>
        <w:t xml:space="preserve">to </w:t>
      </w:r>
      <w:r>
        <w:rPr>
          <w:lang w:val="en-GB" w:eastAsia="en-GB"/>
        </w:rPr>
        <w:t xml:space="preserve">resolve your disagreement before it reaches the tribunal. </w:t>
      </w:r>
    </w:p>
    <w:p w14:paraId="543C71D4" w14:textId="77777777" w:rsidR="00A30082" w:rsidRPr="005600E2" w:rsidRDefault="00A30082" w:rsidP="00A30082">
      <w:pPr>
        <w:pStyle w:val="4Bulletedcopyblue"/>
        <w:numPr>
          <w:ilvl w:val="0"/>
          <w:numId w:val="0"/>
        </w:numPr>
        <w:ind w:left="340" w:hanging="170"/>
        <w:rPr>
          <w:lang w:val="en-GB" w:eastAsia="en-GB"/>
        </w:rPr>
      </w:pPr>
    </w:p>
    <w:p w14:paraId="2DE7AD6E" w14:textId="77777777" w:rsidR="00F16F28" w:rsidRPr="005600E2" w:rsidRDefault="00C3318B" w:rsidP="00F16F28">
      <w:pPr>
        <w:pStyle w:val="Heading1"/>
        <w:rPr>
          <w:rFonts w:eastAsia="Times New Roman"/>
          <w:szCs w:val="24"/>
          <w:lang w:eastAsia="en-GB"/>
        </w:rPr>
      </w:pPr>
      <w:bookmarkStart w:id="55" w:name="_Toc116987834"/>
      <w:bookmarkStart w:id="56" w:name="_Toc117080344"/>
      <w:bookmarkStart w:id="57" w:name="_Toc208935834"/>
      <w:r>
        <w:t>18</w:t>
      </w:r>
      <w:r w:rsidR="00F16F28" w:rsidRPr="005600E2">
        <w:t>. What support is available for me and my family?</w:t>
      </w:r>
      <w:bookmarkEnd w:id="55"/>
      <w:bookmarkEnd w:id="56"/>
      <w:bookmarkEnd w:id="57"/>
    </w:p>
    <w:p w14:paraId="2BF51F84" w14:textId="6696669C" w:rsidR="00F16F28" w:rsidRDefault="00F16F28" w:rsidP="00F16F28">
      <w:pPr>
        <w:pStyle w:val="1bodycopy10pt"/>
        <w:rPr>
          <w:lang w:val="en-GB"/>
        </w:rPr>
      </w:pPr>
      <w:r w:rsidRPr="005600E2">
        <w:rPr>
          <w:lang w:val="en-GB"/>
        </w:rPr>
        <w:t>If you have questions about SEN, or are struggling to cope, please get in touch to let us know. We want to support you, your child and your family.</w:t>
      </w:r>
    </w:p>
    <w:p w14:paraId="32EB6E20" w14:textId="3CD59EFF" w:rsidR="008F03BA" w:rsidRPr="005600E2" w:rsidRDefault="008F03BA" w:rsidP="00F16F28">
      <w:pPr>
        <w:pStyle w:val="1bodycopy10pt"/>
        <w:rPr>
          <w:lang w:val="en-GB"/>
        </w:rPr>
      </w:pPr>
      <w:r>
        <w:rPr>
          <w:lang w:val="en-GB"/>
        </w:rPr>
        <w:t>To see what support is available to you locally, have a look at Wiltshire Council’s local offer.</w:t>
      </w:r>
    </w:p>
    <w:p w14:paraId="23D009A8" w14:textId="6A417C8B" w:rsidR="005879AE" w:rsidRDefault="00AC5BF0" w:rsidP="00F16F28">
      <w:pPr>
        <w:pStyle w:val="1bodycopy10pt"/>
        <w:rPr>
          <w:lang w:val="en-GB"/>
        </w:rPr>
      </w:pPr>
      <w:hyperlink r:id="rId18" w:history="1">
        <w:r w:rsidR="005879AE" w:rsidRPr="00A76301">
          <w:rPr>
            <w:rStyle w:val="Hyperlink"/>
            <w:lang w:val="en-GB"/>
          </w:rPr>
          <w:t>https://www.wiltshire.gov.uk/local-offer</w:t>
        </w:r>
      </w:hyperlink>
      <w:r w:rsidR="005879AE">
        <w:rPr>
          <w:lang w:val="en-GB"/>
        </w:rPr>
        <w:t xml:space="preserve"> </w:t>
      </w:r>
    </w:p>
    <w:p w14:paraId="0346FC18" w14:textId="2F830BD0" w:rsidR="005879AE" w:rsidRPr="005600E2" w:rsidRDefault="005879AE" w:rsidP="00F16F28">
      <w:pPr>
        <w:pStyle w:val="1bodycopy10pt"/>
        <w:rPr>
          <w:lang w:val="en-GB"/>
        </w:rPr>
      </w:pPr>
      <w:r>
        <w:rPr>
          <w:noProof/>
        </w:rPr>
        <w:drawing>
          <wp:inline distT="0" distB="0" distL="0" distR="0" wp14:anchorId="5168FA49" wp14:editId="3A605455">
            <wp:extent cx="2334986" cy="1415942"/>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55084" cy="1428130"/>
                    </a:xfrm>
                    <a:prstGeom prst="rect">
                      <a:avLst/>
                    </a:prstGeom>
                  </pic:spPr>
                </pic:pic>
              </a:graphicData>
            </a:graphic>
          </wp:inline>
        </w:drawing>
      </w:r>
    </w:p>
    <w:p w14:paraId="4CAE6450" w14:textId="77777777" w:rsidR="004A3668" w:rsidRPr="005600E2" w:rsidRDefault="004A3668" w:rsidP="00F16F28">
      <w:pPr>
        <w:pStyle w:val="1bodycopy10pt"/>
        <w:rPr>
          <w:shd w:val="clear" w:color="auto" w:fill="FFFF00"/>
          <w:lang w:val="en-GB"/>
        </w:rPr>
      </w:pPr>
      <w:r w:rsidRPr="005600E2">
        <w:rPr>
          <w:szCs w:val="20"/>
          <w:lang w:val="en-GB"/>
        </w:rPr>
        <w:t xml:space="preserve">Our local </w:t>
      </w:r>
      <w:r w:rsidR="004021C5">
        <w:rPr>
          <w:szCs w:val="20"/>
          <w:lang w:val="en-GB"/>
        </w:rPr>
        <w:t>s</w:t>
      </w:r>
      <w:r w:rsidRPr="005600E2">
        <w:rPr>
          <w:szCs w:val="20"/>
          <w:lang w:val="en-GB"/>
        </w:rPr>
        <w:t xml:space="preserve">pecial </w:t>
      </w:r>
      <w:r w:rsidR="004021C5">
        <w:rPr>
          <w:szCs w:val="20"/>
          <w:lang w:val="en-GB"/>
        </w:rPr>
        <w:t>e</w:t>
      </w:r>
      <w:r w:rsidRPr="005600E2">
        <w:rPr>
          <w:szCs w:val="20"/>
          <w:lang w:val="en-GB"/>
        </w:rPr>
        <w:t xml:space="preserve">ducational </w:t>
      </w:r>
      <w:r w:rsidR="004021C5">
        <w:rPr>
          <w:szCs w:val="20"/>
          <w:lang w:val="en-GB"/>
        </w:rPr>
        <w:t>n</w:t>
      </w:r>
      <w:r w:rsidRPr="005600E2">
        <w:rPr>
          <w:szCs w:val="20"/>
          <w:lang w:val="en-GB"/>
        </w:rPr>
        <w:t xml:space="preserve">eeds and </w:t>
      </w:r>
      <w:r w:rsidR="004021C5">
        <w:rPr>
          <w:szCs w:val="20"/>
          <w:lang w:val="en-GB"/>
        </w:rPr>
        <w:t>d</w:t>
      </w:r>
      <w:r w:rsidRPr="005600E2">
        <w:rPr>
          <w:szCs w:val="20"/>
          <w:lang w:val="en-GB"/>
        </w:rPr>
        <w:t xml:space="preserve">isabilities </w:t>
      </w:r>
      <w:r w:rsidR="004021C5">
        <w:rPr>
          <w:szCs w:val="20"/>
          <w:lang w:val="en-GB"/>
        </w:rPr>
        <w:t>i</w:t>
      </w:r>
      <w:r w:rsidRPr="005600E2">
        <w:rPr>
          <w:szCs w:val="20"/>
          <w:lang w:val="en-GB"/>
        </w:rPr>
        <w:t>nformation</w:t>
      </w:r>
      <w:r w:rsidR="00035B58">
        <w:rPr>
          <w:szCs w:val="20"/>
          <w:lang w:val="en-GB"/>
        </w:rPr>
        <w:t>,</w:t>
      </w:r>
      <w:r w:rsidRPr="005600E2">
        <w:rPr>
          <w:szCs w:val="20"/>
          <w:lang w:val="en-GB"/>
        </w:rPr>
        <w:t xml:space="preserve"> </w:t>
      </w:r>
      <w:r w:rsidR="004021C5">
        <w:rPr>
          <w:szCs w:val="20"/>
          <w:lang w:val="en-GB"/>
        </w:rPr>
        <w:t>a</w:t>
      </w:r>
      <w:r w:rsidRPr="005600E2">
        <w:rPr>
          <w:szCs w:val="20"/>
          <w:lang w:val="en-GB"/>
        </w:rPr>
        <w:t xml:space="preserve">dvice and </w:t>
      </w:r>
      <w:r w:rsidR="004021C5">
        <w:rPr>
          <w:szCs w:val="20"/>
          <w:lang w:val="en-GB"/>
        </w:rPr>
        <w:t>s</w:t>
      </w:r>
      <w:r w:rsidRPr="005600E2">
        <w:rPr>
          <w:szCs w:val="20"/>
          <w:lang w:val="en-GB"/>
        </w:rPr>
        <w:t xml:space="preserve">upport (SENDIAS) </w:t>
      </w:r>
      <w:r w:rsidR="00A1705E">
        <w:rPr>
          <w:szCs w:val="20"/>
          <w:lang w:val="en-GB"/>
        </w:rPr>
        <w:t>s</w:t>
      </w:r>
      <w:r w:rsidR="00A1705E" w:rsidRPr="005600E2">
        <w:rPr>
          <w:szCs w:val="20"/>
          <w:lang w:val="en-GB"/>
        </w:rPr>
        <w:t xml:space="preserve">ervices </w:t>
      </w:r>
      <w:r w:rsidRPr="005600E2">
        <w:rPr>
          <w:szCs w:val="20"/>
          <w:lang w:val="en-GB"/>
        </w:rPr>
        <w:t>are:</w:t>
      </w:r>
    </w:p>
    <w:p w14:paraId="36D5EDC4" w14:textId="19021F2C" w:rsidR="004A3668" w:rsidRDefault="00AC5BF0" w:rsidP="00F16F28">
      <w:pPr>
        <w:pStyle w:val="1bodycopy10pt"/>
        <w:rPr>
          <w:szCs w:val="20"/>
          <w:lang w:val="en-GB"/>
        </w:rPr>
      </w:pPr>
      <w:hyperlink r:id="rId20" w:history="1">
        <w:r w:rsidR="005879AE" w:rsidRPr="00A76301">
          <w:rPr>
            <w:rStyle w:val="Hyperlink"/>
            <w:szCs w:val="20"/>
            <w:lang w:val="en-GB"/>
          </w:rPr>
          <w:t>https://family-action.org.uk/services/wiltshire-sendiass/</w:t>
        </w:r>
      </w:hyperlink>
      <w:r w:rsidR="005879AE">
        <w:rPr>
          <w:szCs w:val="20"/>
          <w:lang w:val="en-GB"/>
        </w:rPr>
        <w:t xml:space="preserve"> </w:t>
      </w:r>
    </w:p>
    <w:p w14:paraId="01729D86" w14:textId="3DEDD903" w:rsidR="005879AE" w:rsidRPr="005600E2" w:rsidRDefault="005879AE" w:rsidP="00F16F28">
      <w:pPr>
        <w:pStyle w:val="1bodycopy10pt"/>
        <w:rPr>
          <w:lang w:val="en-GB"/>
        </w:rPr>
      </w:pPr>
      <w:r>
        <w:rPr>
          <w:noProof/>
        </w:rPr>
        <w:drawing>
          <wp:inline distT="0" distB="0" distL="0" distR="0" wp14:anchorId="68AB2D3E" wp14:editId="44FB45FA">
            <wp:extent cx="2367643" cy="1215160"/>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09267" cy="1236523"/>
                    </a:xfrm>
                    <a:prstGeom prst="rect">
                      <a:avLst/>
                    </a:prstGeom>
                  </pic:spPr>
                </pic:pic>
              </a:graphicData>
            </a:graphic>
          </wp:inline>
        </w:drawing>
      </w:r>
    </w:p>
    <w:p w14:paraId="10215248" w14:textId="77777777" w:rsidR="00F16F28" w:rsidRPr="005600E2" w:rsidRDefault="00F16F28" w:rsidP="00F16F28">
      <w:pPr>
        <w:pStyle w:val="1bodycopy10pt"/>
        <w:rPr>
          <w:szCs w:val="20"/>
          <w:lang w:val="en-GB"/>
        </w:rPr>
      </w:pPr>
      <w:r w:rsidRPr="005600E2">
        <w:rPr>
          <w:szCs w:val="20"/>
          <w:lang w:val="en-GB"/>
        </w:rPr>
        <w:t>National charities that offer information and support to families of children with SEN</w:t>
      </w:r>
      <w:r w:rsidR="004A3668" w:rsidRPr="005600E2">
        <w:rPr>
          <w:szCs w:val="20"/>
          <w:lang w:val="en-GB"/>
        </w:rPr>
        <w:t xml:space="preserve"> are</w:t>
      </w:r>
      <w:r w:rsidRPr="005600E2">
        <w:rPr>
          <w:szCs w:val="20"/>
          <w:lang w:val="en-GB"/>
        </w:rPr>
        <w:t>:</w:t>
      </w:r>
    </w:p>
    <w:p w14:paraId="695E4F7F" w14:textId="77777777" w:rsidR="00F16F28" w:rsidRPr="005600E2" w:rsidRDefault="00AC5BF0" w:rsidP="00F16F28">
      <w:pPr>
        <w:pStyle w:val="4Bulletedcopyblue"/>
        <w:rPr>
          <w:lang w:val="en-GB"/>
        </w:rPr>
      </w:pPr>
      <w:hyperlink r:id="rId22" w:history="1">
        <w:r w:rsidR="00F16F28" w:rsidRPr="005600E2">
          <w:rPr>
            <w:rStyle w:val="Hyperlink"/>
            <w:color w:val="1155CC"/>
            <w:lang w:val="en-GB"/>
          </w:rPr>
          <w:t>IPSEA</w:t>
        </w:r>
      </w:hyperlink>
    </w:p>
    <w:p w14:paraId="621CB5F1" w14:textId="77777777" w:rsidR="00F16F28" w:rsidRPr="005600E2" w:rsidRDefault="00AC5BF0" w:rsidP="00F16F28">
      <w:pPr>
        <w:pStyle w:val="4Bulletedcopyblue"/>
        <w:rPr>
          <w:lang w:val="en-GB"/>
        </w:rPr>
      </w:pPr>
      <w:hyperlink r:id="rId23" w:history="1">
        <w:r w:rsidR="00F16F28" w:rsidRPr="005600E2">
          <w:rPr>
            <w:rStyle w:val="Hyperlink"/>
            <w:color w:val="1155CC"/>
            <w:lang w:val="en-GB"/>
          </w:rPr>
          <w:t>SEND family support</w:t>
        </w:r>
      </w:hyperlink>
    </w:p>
    <w:p w14:paraId="027CD398" w14:textId="77777777" w:rsidR="00F16F28" w:rsidRPr="00B60ABA" w:rsidRDefault="00B60ABA" w:rsidP="00F16F28">
      <w:pPr>
        <w:pStyle w:val="4Bulletedcopyblue"/>
        <w:rPr>
          <w:rStyle w:val="Hyperlink"/>
          <w:lang w:val="en-GB"/>
        </w:rPr>
      </w:pPr>
      <w:r>
        <w:rPr>
          <w:lang w:val="en-GB"/>
        </w:rPr>
        <w:fldChar w:fldCharType="begin"/>
      </w:r>
      <w:r>
        <w:rPr>
          <w:lang w:val="en-GB"/>
        </w:rPr>
        <w:instrText>HYPERLINK "https://www.nspcc.org.uk/keeping-children-safe/support-for-parents/"</w:instrText>
      </w:r>
      <w:r>
        <w:rPr>
          <w:lang w:val="en-GB"/>
        </w:rPr>
        <w:fldChar w:fldCharType="separate"/>
      </w:r>
      <w:r w:rsidR="00F16F28" w:rsidRPr="00B60ABA">
        <w:rPr>
          <w:rStyle w:val="Hyperlink"/>
          <w:lang w:val="en-GB"/>
        </w:rPr>
        <w:t>NSPCC</w:t>
      </w:r>
    </w:p>
    <w:p w14:paraId="09CE170F" w14:textId="77777777" w:rsidR="00F16F28" w:rsidRPr="005600E2" w:rsidRDefault="00B60ABA" w:rsidP="00F16F28">
      <w:pPr>
        <w:pStyle w:val="4Bulletedcopyblue"/>
        <w:rPr>
          <w:lang w:val="en-GB"/>
        </w:rPr>
      </w:pPr>
      <w:r>
        <w:rPr>
          <w:lang w:val="en-GB"/>
        </w:rPr>
        <w:fldChar w:fldCharType="end"/>
      </w:r>
      <w:hyperlink r:id="rId24" w:history="1">
        <w:r w:rsidR="00F16F28" w:rsidRPr="005600E2">
          <w:rPr>
            <w:rStyle w:val="Hyperlink"/>
            <w:color w:val="1155CC"/>
            <w:lang w:val="en-GB"/>
          </w:rPr>
          <w:t>Family Action</w:t>
        </w:r>
      </w:hyperlink>
    </w:p>
    <w:p w14:paraId="42574DB4" w14:textId="77777777" w:rsidR="00F16F28" w:rsidRPr="00DE5B4A" w:rsidRDefault="00AC5BF0" w:rsidP="00F16F28">
      <w:pPr>
        <w:pStyle w:val="4Bulletedcopyblue"/>
        <w:rPr>
          <w:rStyle w:val="Hyperlink"/>
          <w:color w:val="auto"/>
          <w:u w:val="none"/>
          <w:lang w:val="en-GB"/>
        </w:rPr>
      </w:pPr>
      <w:hyperlink r:id="rId25" w:history="1">
        <w:r w:rsidR="00F16F28" w:rsidRPr="005600E2">
          <w:rPr>
            <w:rStyle w:val="Hyperlink"/>
            <w:color w:val="1155CC"/>
            <w:lang w:val="en-GB"/>
          </w:rPr>
          <w:t>Special Needs Jungle</w:t>
        </w:r>
      </w:hyperlink>
    </w:p>
    <w:p w14:paraId="2A4CC627" w14:textId="77777777" w:rsidR="00DE5B4A" w:rsidRPr="005600E2" w:rsidRDefault="00DE5B4A" w:rsidP="00DE5B4A">
      <w:pPr>
        <w:pStyle w:val="4Bulletedcopyblue"/>
        <w:numPr>
          <w:ilvl w:val="0"/>
          <w:numId w:val="0"/>
        </w:numPr>
        <w:ind w:left="340"/>
        <w:rPr>
          <w:lang w:val="en-GB"/>
        </w:rPr>
      </w:pPr>
    </w:p>
    <w:p w14:paraId="5E5A9391" w14:textId="77777777" w:rsidR="00F16F28" w:rsidRPr="005600E2" w:rsidRDefault="00C3318B" w:rsidP="00F16F28">
      <w:pPr>
        <w:pStyle w:val="Heading1"/>
        <w:rPr>
          <w:rFonts w:ascii="Times New Roman" w:hAnsi="Times New Roman"/>
          <w:sz w:val="24"/>
          <w:lang w:eastAsia="en-GB"/>
        </w:rPr>
      </w:pPr>
      <w:bookmarkStart w:id="58" w:name="_Toc116987835"/>
      <w:bookmarkStart w:id="59" w:name="_Toc117080345"/>
      <w:bookmarkStart w:id="60" w:name="_Toc208935835"/>
      <w:r>
        <w:rPr>
          <w:lang w:eastAsia="en-GB"/>
        </w:rPr>
        <w:t>19</w:t>
      </w:r>
      <w:r w:rsidR="00F16F28" w:rsidRPr="005600E2">
        <w:rPr>
          <w:lang w:eastAsia="en-GB"/>
        </w:rPr>
        <w:t>. Glossary</w:t>
      </w:r>
      <w:bookmarkEnd w:id="58"/>
      <w:bookmarkEnd w:id="59"/>
      <w:bookmarkEnd w:id="60"/>
    </w:p>
    <w:p w14:paraId="53DC13DE" w14:textId="77777777" w:rsidR="00F16F28" w:rsidRPr="005600E2" w:rsidRDefault="00F16F28" w:rsidP="00F16F28">
      <w:pPr>
        <w:pStyle w:val="4Bulletedcopyblue"/>
        <w:rPr>
          <w:b/>
          <w:bCs/>
          <w:lang w:val="en-GB" w:eastAsia="en-GB"/>
        </w:rPr>
      </w:pPr>
      <w:r w:rsidRPr="005600E2">
        <w:rPr>
          <w:b/>
          <w:bCs/>
          <w:lang w:val="en-GB" w:eastAsia="en-GB"/>
        </w:rPr>
        <w:t xml:space="preserve">Access arrangements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arrangements to allow pupils with SEN to access assessments or exams</w:t>
      </w:r>
    </w:p>
    <w:p w14:paraId="3CF2FE98" w14:textId="77777777" w:rsidR="00F16F28" w:rsidRPr="005600E2" w:rsidRDefault="00F16F28" w:rsidP="00F16F28">
      <w:pPr>
        <w:pStyle w:val="4Bulletedcopyblue"/>
        <w:rPr>
          <w:b/>
          <w:bCs/>
          <w:lang w:val="en-GB" w:eastAsia="en-GB"/>
        </w:rPr>
      </w:pPr>
      <w:r w:rsidRPr="005600E2">
        <w:rPr>
          <w:b/>
          <w:bCs/>
          <w:lang w:val="en-GB" w:eastAsia="en-GB"/>
        </w:rPr>
        <w:t xml:space="preserve">Annual review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annual meeting to review the provision in a pupil</w:t>
      </w:r>
      <w:r w:rsidR="004A3668" w:rsidRPr="005600E2">
        <w:rPr>
          <w:lang w:val="en-GB" w:eastAsia="en-GB"/>
        </w:rPr>
        <w:t>’</w:t>
      </w:r>
      <w:r w:rsidRPr="005600E2">
        <w:rPr>
          <w:lang w:val="en-GB" w:eastAsia="en-GB"/>
        </w:rPr>
        <w:t>s EHC plan</w:t>
      </w:r>
    </w:p>
    <w:p w14:paraId="511DE9FB" w14:textId="77777777" w:rsidR="00F16F28" w:rsidRPr="005600E2" w:rsidRDefault="00F16F28" w:rsidP="00F16F28">
      <w:pPr>
        <w:pStyle w:val="4Bulletedcopyblue"/>
        <w:rPr>
          <w:b/>
          <w:bCs/>
          <w:lang w:val="en-GB" w:eastAsia="en-GB"/>
        </w:rPr>
      </w:pPr>
      <w:r w:rsidRPr="005600E2">
        <w:rPr>
          <w:b/>
          <w:bCs/>
          <w:lang w:val="en-GB" w:eastAsia="en-GB"/>
        </w:rPr>
        <w:t xml:space="preserve">Area of need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4 areas of need describe different types of needs a pupil with SEN can have. The 4 areas are communication and interaction</w:t>
      </w:r>
      <w:r w:rsidR="004A3668" w:rsidRPr="005600E2">
        <w:rPr>
          <w:lang w:val="en-GB" w:eastAsia="en-GB"/>
        </w:rPr>
        <w:t>;</w:t>
      </w:r>
      <w:r w:rsidRPr="005600E2">
        <w:rPr>
          <w:lang w:val="en-GB" w:eastAsia="en-GB"/>
        </w:rPr>
        <w:t xml:space="preserve"> cognition and learning</w:t>
      </w:r>
      <w:r w:rsidR="004A3668" w:rsidRPr="005600E2">
        <w:rPr>
          <w:lang w:val="en-GB" w:eastAsia="en-GB"/>
        </w:rPr>
        <w:t>;</w:t>
      </w:r>
      <w:r w:rsidRPr="005600E2">
        <w:rPr>
          <w:lang w:val="en-GB" w:eastAsia="en-GB"/>
        </w:rPr>
        <w:t xml:space="preserve"> physical and/or sensory</w:t>
      </w:r>
      <w:r w:rsidR="004A3668" w:rsidRPr="005600E2">
        <w:rPr>
          <w:lang w:val="en-GB" w:eastAsia="en-GB"/>
        </w:rPr>
        <w:t>;</w:t>
      </w:r>
      <w:r w:rsidRPr="005600E2">
        <w:rPr>
          <w:lang w:val="en-GB" w:eastAsia="en-GB"/>
        </w:rPr>
        <w:t xml:space="preserve"> and social</w:t>
      </w:r>
      <w:r w:rsidR="004A3668" w:rsidRPr="005600E2">
        <w:rPr>
          <w:lang w:val="en-GB" w:eastAsia="en-GB"/>
        </w:rPr>
        <w:t>,</w:t>
      </w:r>
      <w:r w:rsidRPr="005600E2">
        <w:rPr>
          <w:lang w:val="en-GB" w:eastAsia="en-GB"/>
        </w:rPr>
        <w:t xml:space="preserve"> emotional and mental health needs</w:t>
      </w:r>
    </w:p>
    <w:p w14:paraId="03A61715" w14:textId="77777777" w:rsidR="00F16F28" w:rsidRPr="005600E2" w:rsidRDefault="00F16F28" w:rsidP="00F16F28">
      <w:pPr>
        <w:pStyle w:val="4Bulletedcopyblue"/>
        <w:rPr>
          <w:b/>
          <w:bCs/>
          <w:lang w:val="en-GB" w:eastAsia="en-GB"/>
        </w:rPr>
      </w:pPr>
      <w:r w:rsidRPr="005600E2">
        <w:rPr>
          <w:b/>
          <w:bCs/>
          <w:lang w:val="en-GB" w:eastAsia="en-GB"/>
        </w:rPr>
        <w:lastRenderedPageBreak/>
        <w:t xml:space="preserve">CAMHS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hild and </w:t>
      </w:r>
      <w:r w:rsidR="004A3668" w:rsidRPr="005600E2">
        <w:rPr>
          <w:lang w:val="en-GB" w:eastAsia="en-GB"/>
        </w:rPr>
        <w:t>a</w:t>
      </w:r>
      <w:r w:rsidRPr="005600E2">
        <w:rPr>
          <w:lang w:val="en-GB" w:eastAsia="en-GB"/>
        </w:rPr>
        <w:t xml:space="preserve">dolescent </w:t>
      </w:r>
      <w:r w:rsidR="004A3668" w:rsidRPr="005600E2">
        <w:rPr>
          <w:lang w:val="en-GB" w:eastAsia="en-GB"/>
        </w:rPr>
        <w:t>m</w:t>
      </w:r>
      <w:r w:rsidRPr="005600E2">
        <w:rPr>
          <w:lang w:val="en-GB" w:eastAsia="en-GB"/>
        </w:rPr>
        <w:t xml:space="preserve">ental </w:t>
      </w:r>
      <w:r w:rsidR="004A3668" w:rsidRPr="005600E2">
        <w:rPr>
          <w:lang w:val="en-GB" w:eastAsia="en-GB"/>
        </w:rPr>
        <w:t>h</w:t>
      </w:r>
      <w:r w:rsidRPr="005600E2">
        <w:rPr>
          <w:lang w:val="en-GB" w:eastAsia="en-GB"/>
        </w:rPr>
        <w:t xml:space="preserve">ealth </w:t>
      </w:r>
      <w:r w:rsidR="004A3668" w:rsidRPr="005600E2">
        <w:rPr>
          <w:lang w:val="en-GB" w:eastAsia="en-GB"/>
        </w:rPr>
        <w:t>s</w:t>
      </w:r>
      <w:r w:rsidRPr="005600E2">
        <w:rPr>
          <w:lang w:val="en-GB" w:eastAsia="en-GB"/>
        </w:rPr>
        <w:t>ervices</w:t>
      </w:r>
    </w:p>
    <w:p w14:paraId="15D02C64" w14:textId="77777777" w:rsidR="00F16F28" w:rsidRPr="005600E2" w:rsidRDefault="00F16F28" w:rsidP="00F16F28">
      <w:pPr>
        <w:pStyle w:val="4Bulletedcopyblue"/>
        <w:rPr>
          <w:b/>
          <w:bCs/>
          <w:lang w:val="en-GB" w:eastAsia="en-GB"/>
        </w:rPr>
      </w:pPr>
      <w:r w:rsidRPr="005600E2">
        <w:rPr>
          <w:b/>
          <w:bCs/>
          <w:lang w:val="en-GB" w:eastAsia="en-GB"/>
        </w:rPr>
        <w:t xml:space="preserve">Differentiation </w:t>
      </w:r>
      <w:r w:rsidR="004A3668" w:rsidRPr="005600E2">
        <w:rPr>
          <w:color w:val="1D1C1D"/>
          <w:sz w:val="23"/>
          <w:szCs w:val="23"/>
          <w:shd w:val="clear" w:color="auto" w:fill="FFFFFF"/>
          <w:lang w:val="en-GB"/>
        </w:rPr>
        <w:t>– w</w:t>
      </w:r>
      <w:r w:rsidRPr="005600E2">
        <w:rPr>
          <w:lang w:val="en-GB" w:eastAsia="en-GB"/>
        </w:rPr>
        <w:t xml:space="preserve">hen teachers </w:t>
      </w:r>
      <w:r w:rsidR="004A3668" w:rsidRPr="005600E2">
        <w:rPr>
          <w:lang w:val="en-GB" w:eastAsia="en-GB"/>
        </w:rPr>
        <w:t>adapt how</w:t>
      </w:r>
      <w:r w:rsidRPr="005600E2">
        <w:rPr>
          <w:lang w:val="en-GB" w:eastAsia="en-GB"/>
        </w:rPr>
        <w:t xml:space="preserve"> they teach in response to a pupil</w:t>
      </w:r>
      <w:r w:rsidR="004A3668" w:rsidRPr="005600E2">
        <w:rPr>
          <w:lang w:val="en-GB" w:eastAsia="en-GB"/>
        </w:rPr>
        <w:t>’</w:t>
      </w:r>
      <w:r w:rsidRPr="005600E2">
        <w:rPr>
          <w:lang w:val="en-GB" w:eastAsia="en-GB"/>
        </w:rPr>
        <w:t>s needs</w:t>
      </w:r>
    </w:p>
    <w:p w14:paraId="6E43AECC" w14:textId="77777777" w:rsidR="00F16F28" w:rsidRPr="005600E2" w:rsidRDefault="00F16F28" w:rsidP="00F16F28">
      <w:pPr>
        <w:pStyle w:val="4Bulletedcopyblue"/>
        <w:rPr>
          <w:b/>
          <w:bCs/>
          <w:lang w:val="en-GB" w:eastAsia="en-GB"/>
        </w:rPr>
      </w:pPr>
      <w:r w:rsidRPr="005600E2">
        <w:rPr>
          <w:b/>
          <w:bCs/>
          <w:lang w:val="en-GB" w:eastAsia="en-GB"/>
        </w:rPr>
        <w:t xml:space="preserve">EHC needs assessment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needs assessment is the first step on the way to securing an EHC plan. The local authority will do an assessment to decide whether a child needs an EHC plan</w:t>
      </w:r>
    </w:p>
    <w:p w14:paraId="3595CA56" w14:textId="77777777" w:rsidR="00F16F28" w:rsidRPr="005600E2" w:rsidRDefault="00F16F28" w:rsidP="00F16F28">
      <w:pPr>
        <w:pStyle w:val="4Bulletedcopyblue"/>
        <w:rPr>
          <w:b/>
          <w:bCs/>
          <w:lang w:val="en-GB" w:eastAsia="en-GB"/>
        </w:rPr>
      </w:pPr>
      <w:r w:rsidRPr="005600E2">
        <w:rPr>
          <w:b/>
          <w:bCs/>
          <w:lang w:val="en-GB" w:eastAsia="en-GB"/>
        </w:rPr>
        <w:t xml:space="preserve">EHC plan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education</w:t>
      </w:r>
      <w:r w:rsidR="004A3668" w:rsidRPr="005600E2">
        <w:rPr>
          <w:lang w:val="en-GB" w:eastAsia="en-GB"/>
        </w:rPr>
        <w:t>,</w:t>
      </w:r>
      <w:r w:rsidRPr="005600E2">
        <w:rPr>
          <w:lang w:val="en-GB" w:eastAsia="en-GB"/>
        </w:rPr>
        <w:t xml:space="preserve"> health and care</w:t>
      </w:r>
      <w:r w:rsidR="00BD74B7">
        <w:rPr>
          <w:lang w:val="en-GB" w:eastAsia="en-GB"/>
        </w:rPr>
        <w:t xml:space="preserve"> (EHC)</w:t>
      </w:r>
      <w:r w:rsidRPr="005600E2">
        <w:rPr>
          <w:lang w:val="en-GB" w:eastAsia="en-GB"/>
        </w:rPr>
        <w:t xml:space="preserve"> plan is a legally-binding document that sets out a child’s needs and the provision that will be put in place to meet their needs</w:t>
      </w:r>
    </w:p>
    <w:p w14:paraId="4E801364" w14:textId="77777777" w:rsidR="00F16F28" w:rsidRPr="005600E2" w:rsidRDefault="00F16F28" w:rsidP="00F16F28">
      <w:pPr>
        <w:pStyle w:val="4Bulletedcopyblue"/>
        <w:rPr>
          <w:b/>
          <w:bCs/>
          <w:lang w:val="en-GB" w:eastAsia="en-GB"/>
        </w:rPr>
      </w:pPr>
      <w:r w:rsidRPr="005600E2">
        <w:rPr>
          <w:b/>
          <w:bCs/>
          <w:lang w:val="en-GB" w:eastAsia="en-GB"/>
        </w:rPr>
        <w:t>First</w:t>
      </w:r>
      <w:r w:rsidR="004A3668" w:rsidRPr="005600E2">
        <w:rPr>
          <w:b/>
          <w:bCs/>
          <w:lang w:val="en-GB" w:eastAsia="en-GB"/>
        </w:rPr>
        <w:t>-</w:t>
      </w:r>
      <w:r w:rsidRPr="005600E2">
        <w:rPr>
          <w:b/>
          <w:bCs/>
          <w:lang w:val="en-GB" w:eastAsia="en-GB"/>
        </w:rPr>
        <w:t>tier tribunal</w:t>
      </w:r>
      <w:r w:rsidR="00BD74B7">
        <w:rPr>
          <w:b/>
          <w:bCs/>
          <w:lang w:val="en-GB" w:eastAsia="en-GB"/>
        </w:rPr>
        <w:t xml:space="preserve"> </w:t>
      </w:r>
      <w:r w:rsidRPr="005600E2">
        <w:rPr>
          <w:b/>
          <w:bCs/>
          <w:lang w:val="en-GB" w:eastAsia="en-GB"/>
        </w:rPr>
        <w:t>/</w:t>
      </w:r>
      <w:r w:rsidR="00BD74B7">
        <w:rPr>
          <w:b/>
          <w:bCs/>
          <w:lang w:val="en-GB" w:eastAsia="en-GB"/>
        </w:rPr>
        <w:t xml:space="preserve"> </w:t>
      </w:r>
      <w:r w:rsidRPr="005600E2">
        <w:rPr>
          <w:b/>
          <w:bCs/>
          <w:lang w:val="en-GB" w:eastAsia="en-GB"/>
        </w:rPr>
        <w:t xml:space="preserve">SEND tribunal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 xml:space="preserve">a </w:t>
      </w:r>
      <w:r w:rsidRPr="005600E2">
        <w:rPr>
          <w:lang w:val="en-GB" w:eastAsia="en-GB"/>
        </w:rPr>
        <w:t>court where you can appeal against the local authority’s decisions about EHC needs assessments or plans</w:t>
      </w:r>
      <w:r w:rsidR="004A3668" w:rsidRPr="005600E2">
        <w:rPr>
          <w:lang w:val="en-GB" w:eastAsia="en-GB"/>
        </w:rPr>
        <w:t xml:space="preserve"> and against discrimination by a school or local authority due to SEN</w:t>
      </w:r>
    </w:p>
    <w:p w14:paraId="2274CE7A" w14:textId="77777777" w:rsidR="00F16F28" w:rsidRPr="005600E2" w:rsidRDefault="00F16F28" w:rsidP="00F16F28">
      <w:pPr>
        <w:pStyle w:val="4Bulletedcopyblue"/>
        <w:rPr>
          <w:b/>
          <w:bCs/>
          <w:lang w:val="en-GB" w:eastAsia="en-GB"/>
        </w:rPr>
      </w:pPr>
      <w:r w:rsidRPr="005600E2">
        <w:rPr>
          <w:b/>
          <w:bCs/>
          <w:lang w:val="en-GB" w:eastAsia="en-GB"/>
        </w:rPr>
        <w:t>Graduated approach</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n approach to providing SEN support in which the school provides support in successive cycles of assessing the pupil</w:t>
      </w:r>
      <w:r w:rsidR="004A3668" w:rsidRPr="005600E2">
        <w:rPr>
          <w:lang w:val="en-GB" w:eastAsia="en-GB"/>
        </w:rPr>
        <w:t>’</w:t>
      </w:r>
      <w:r w:rsidRPr="005600E2">
        <w:rPr>
          <w:lang w:val="en-GB" w:eastAsia="en-GB"/>
        </w:rPr>
        <w:t>s needs, planning the provision, implementing the plan, and reviewing the impact of the action on the pupil</w:t>
      </w:r>
    </w:p>
    <w:p w14:paraId="7621EE6A" w14:textId="77777777" w:rsidR="00F16F28" w:rsidRPr="005600E2" w:rsidRDefault="00F16F28" w:rsidP="00F16F28">
      <w:pPr>
        <w:pStyle w:val="4Bulletedcopyblue"/>
        <w:rPr>
          <w:b/>
          <w:bCs/>
          <w:lang w:val="en-GB" w:eastAsia="en-GB"/>
        </w:rPr>
      </w:pPr>
      <w:r w:rsidRPr="005600E2">
        <w:rPr>
          <w:b/>
          <w:bCs/>
          <w:lang w:val="en-GB" w:eastAsia="en-GB"/>
        </w:rPr>
        <w:t xml:space="preserve">Intervention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short-term</w:t>
      </w:r>
      <w:r w:rsidR="004A3668" w:rsidRPr="005600E2">
        <w:rPr>
          <w:lang w:val="en-GB" w:eastAsia="en-GB"/>
        </w:rPr>
        <w:t>,</w:t>
      </w:r>
      <w:r w:rsidRPr="005600E2">
        <w:rPr>
          <w:lang w:val="en-GB" w:eastAsia="en-GB"/>
        </w:rPr>
        <w:t xml:space="preserve"> targeted approach to teaching a pupil with a specific outcome in mind </w:t>
      </w:r>
    </w:p>
    <w:p w14:paraId="0EC45F62" w14:textId="77777777" w:rsidR="00F16F28" w:rsidRPr="005600E2" w:rsidRDefault="00F16F28" w:rsidP="00F16F28">
      <w:pPr>
        <w:pStyle w:val="4Bulletedcopyblue"/>
        <w:rPr>
          <w:b/>
          <w:bCs/>
          <w:lang w:val="en-GB" w:eastAsia="en-GB"/>
        </w:rPr>
      </w:pPr>
      <w:r w:rsidRPr="005600E2">
        <w:rPr>
          <w:b/>
          <w:bCs/>
          <w:lang w:val="en-GB" w:eastAsia="en-GB"/>
        </w:rPr>
        <w:t xml:space="preserve">Local offer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i</w:t>
      </w:r>
      <w:r w:rsidRPr="005600E2">
        <w:rPr>
          <w:lang w:val="en-GB" w:eastAsia="en-GB"/>
        </w:rPr>
        <w:t xml:space="preserve">nformation provided by the local authority </w:t>
      </w:r>
      <w:r w:rsidR="00BD74B7">
        <w:rPr>
          <w:lang w:val="en-GB" w:eastAsia="en-GB"/>
        </w:rPr>
        <w:t>that</w:t>
      </w:r>
      <w:r w:rsidRPr="005600E2">
        <w:rPr>
          <w:lang w:val="en-GB" w:eastAsia="en-GB"/>
        </w:rPr>
        <w:t xml:space="preserve"> explains what services and support are on offer for pupils with SEN in the local area</w:t>
      </w:r>
    </w:p>
    <w:p w14:paraId="1E8BE448" w14:textId="77777777" w:rsidR="00F16F28" w:rsidRPr="005600E2" w:rsidRDefault="00F16F28" w:rsidP="00F16F28">
      <w:pPr>
        <w:pStyle w:val="4Bulletedcopyblue"/>
        <w:rPr>
          <w:b/>
          <w:bCs/>
          <w:lang w:val="en-GB" w:eastAsia="en-GB"/>
        </w:rPr>
      </w:pPr>
      <w:r w:rsidRPr="005600E2">
        <w:rPr>
          <w:b/>
          <w:bCs/>
          <w:lang w:val="en-GB" w:eastAsia="en-GB"/>
        </w:rPr>
        <w:t xml:space="preserve">Outcome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arget for improvement for pupils with SEN</w:t>
      </w:r>
      <w:r w:rsidR="004A3668" w:rsidRPr="005600E2">
        <w:rPr>
          <w:lang w:val="en-GB" w:eastAsia="en-GB"/>
        </w:rPr>
        <w:t>. T</w:t>
      </w:r>
      <w:r w:rsidRPr="005600E2">
        <w:rPr>
          <w:lang w:val="en-GB" w:eastAsia="en-GB"/>
        </w:rPr>
        <w:t>hese targets don't necessarily have to be related to academic attainment </w:t>
      </w:r>
    </w:p>
    <w:p w14:paraId="77C1620A" w14:textId="77777777" w:rsidR="00F16F28" w:rsidRPr="005600E2" w:rsidRDefault="00F16F28" w:rsidP="00F16F28">
      <w:pPr>
        <w:pStyle w:val="4Bulletedcopyblue"/>
        <w:rPr>
          <w:b/>
          <w:bCs/>
          <w:lang w:val="en-GB" w:eastAsia="en-GB"/>
        </w:rPr>
      </w:pPr>
      <w:r w:rsidRPr="005600E2">
        <w:rPr>
          <w:b/>
          <w:bCs/>
          <w:lang w:val="en-GB" w:eastAsia="en-GB"/>
        </w:rPr>
        <w:t xml:space="preserve">Reasonable adjustments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hanges that the school </w:t>
      </w:r>
      <w:r w:rsidR="004A3668" w:rsidRPr="005600E2">
        <w:rPr>
          <w:lang w:val="en-GB" w:eastAsia="en-GB"/>
        </w:rPr>
        <w:t>must</w:t>
      </w:r>
      <w:r w:rsidRPr="005600E2">
        <w:rPr>
          <w:lang w:val="en-GB" w:eastAsia="en-GB"/>
        </w:rPr>
        <w:t xml:space="preserve"> ma</w:t>
      </w:r>
      <w:r w:rsidR="004A3668" w:rsidRPr="005600E2">
        <w:rPr>
          <w:lang w:val="en-GB" w:eastAsia="en-GB"/>
        </w:rPr>
        <w:t>k</w:t>
      </w:r>
      <w:r w:rsidRPr="005600E2">
        <w:rPr>
          <w:lang w:val="en-GB" w:eastAsia="en-GB"/>
        </w:rPr>
        <w:t>e to remove or reduce any disadvantages caused by a child’s disability  </w:t>
      </w:r>
    </w:p>
    <w:p w14:paraId="50DB0933" w14:textId="77777777" w:rsidR="00F16F28" w:rsidRPr="005600E2" w:rsidRDefault="00F16F28" w:rsidP="00F16F28">
      <w:pPr>
        <w:pStyle w:val="4Bulletedcopyblue"/>
        <w:rPr>
          <w:b/>
          <w:bCs/>
          <w:lang w:val="en-GB" w:eastAsia="en-GB"/>
        </w:rPr>
      </w:pPr>
      <w:r w:rsidRPr="005600E2">
        <w:rPr>
          <w:b/>
          <w:bCs/>
          <w:lang w:val="en-GB" w:eastAsia="en-GB"/>
        </w:rPr>
        <w:t xml:space="preserve">SENCO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special educational needs co</w:t>
      </w:r>
      <w:r w:rsidR="004A3668" w:rsidRPr="005600E2">
        <w:rPr>
          <w:lang w:val="en-GB" w:eastAsia="en-GB"/>
        </w:rPr>
        <w:t>-</w:t>
      </w:r>
      <w:r w:rsidRPr="005600E2">
        <w:rPr>
          <w:lang w:val="en-GB" w:eastAsia="en-GB"/>
        </w:rPr>
        <w:t xml:space="preserve">ordinator </w:t>
      </w:r>
    </w:p>
    <w:p w14:paraId="7DFCD532" w14:textId="77777777" w:rsidR="00F16F28" w:rsidRPr="005600E2" w:rsidRDefault="00F16F28" w:rsidP="00F16F28">
      <w:pPr>
        <w:pStyle w:val="4Bulletedcopyblue"/>
        <w:rPr>
          <w:b/>
          <w:bCs/>
          <w:lang w:val="en-GB" w:eastAsia="en-GB"/>
        </w:rPr>
      </w:pPr>
      <w:r w:rsidRPr="005600E2">
        <w:rPr>
          <w:b/>
          <w:bCs/>
          <w:lang w:val="en-GB" w:eastAsia="en-GB"/>
        </w:rPr>
        <w:t xml:space="preserve">SEN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w:t>
      </w:r>
    </w:p>
    <w:p w14:paraId="678BE00A" w14:textId="77777777" w:rsidR="00F16F28" w:rsidRPr="005600E2" w:rsidRDefault="00F16F28" w:rsidP="00F16F28">
      <w:pPr>
        <w:pStyle w:val="4Bulletedcopyblue"/>
        <w:rPr>
          <w:lang w:val="en-GB" w:eastAsia="en-GB"/>
        </w:rPr>
      </w:pPr>
      <w:r w:rsidRPr="005600E2">
        <w:rPr>
          <w:b/>
          <w:bCs/>
          <w:lang w:val="en-GB" w:eastAsia="en-GB"/>
        </w:rPr>
        <w:t>SEND</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 and disabilities</w:t>
      </w:r>
    </w:p>
    <w:p w14:paraId="7C1EC9A7" w14:textId="77777777" w:rsidR="00F16F28" w:rsidRPr="005600E2" w:rsidRDefault="00F16F28" w:rsidP="00F16F28">
      <w:pPr>
        <w:pStyle w:val="4Bulletedcopyblue"/>
        <w:rPr>
          <w:lang w:val="en-GB" w:eastAsia="en-GB"/>
        </w:rPr>
      </w:pPr>
      <w:r w:rsidRPr="005600E2">
        <w:rPr>
          <w:b/>
          <w:bCs/>
          <w:lang w:val="en-GB" w:eastAsia="en-GB"/>
        </w:rPr>
        <w:t>SEND Code of Practice</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statutory guidance that schools must follow to support children with SEND</w:t>
      </w:r>
    </w:p>
    <w:p w14:paraId="442B0CB2" w14:textId="77777777" w:rsidR="00F16F28" w:rsidRPr="005600E2" w:rsidRDefault="00F16F28" w:rsidP="00F16F28">
      <w:pPr>
        <w:pStyle w:val="4Bulletedcopyblue"/>
        <w:rPr>
          <w:lang w:val="en-GB" w:eastAsia="en-GB"/>
        </w:rPr>
      </w:pPr>
      <w:r w:rsidRPr="005600E2">
        <w:rPr>
          <w:b/>
          <w:bCs/>
          <w:lang w:val="en-GB" w:eastAsia="en-GB"/>
        </w:rPr>
        <w:t>SEN information report</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report that schools must publish on their website, that explains how the school supports pupils with SEN</w:t>
      </w:r>
    </w:p>
    <w:p w14:paraId="4292DA69" w14:textId="77777777" w:rsidR="00F16F28" w:rsidRPr="005600E2" w:rsidRDefault="00F16F28" w:rsidP="00F16F28">
      <w:pPr>
        <w:pStyle w:val="4Bulletedcopyblue"/>
        <w:rPr>
          <w:b/>
          <w:bCs/>
          <w:lang w:val="en-GB" w:eastAsia="en-GB"/>
        </w:rPr>
      </w:pPr>
      <w:r w:rsidRPr="005600E2">
        <w:rPr>
          <w:b/>
          <w:bCs/>
          <w:lang w:val="en-GB" w:eastAsia="en-GB"/>
        </w:rPr>
        <w:t xml:space="preserve">SEN support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 xml:space="preserve">pecial educational provision </w:t>
      </w:r>
      <w:r w:rsidR="00BD74B7">
        <w:rPr>
          <w:lang w:val="en-GB" w:eastAsia="en-GB"/>
        </w:rPr>
        <w:t xml:space="preserve">that </w:t>
      </w:r>
      <w:r w:rsidRPr="005600E2">
        <w:rPr>
          <w:lang w:val="en-GB" w:eastAsia="en-GB"/>
        </w:rPr>
        <w:t>meets the needs of pupils with SEN</w:t>
      </w:r>
    </w:p>
    <w:p w14:paraId="16D1CE81" w14:textId="77777777" w:rsidR="00F16F28" w:rsidRPr="005600E2" w:rsidRDefault="00F16F28" w:rsidP="00F16F28">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004A3668" w:rsidRPr="005600E2">
        <w:rPr>
          <w:color w:val="1D1C1D"/>
          <w:sz w:val="23"/>
          <w:szCs w:val="23"/>
          <w:shd w:val="clear" w:color="auto" w:fill="FFFFFF"/>
          <w:lang w:val="en-GB"/>
        </w:rPr>
        <w:t>–</w:t>
      </w:r>
      <w:r w:rsidRPr="005600E2">
        <w:rPr>
          <w:szCs w:val="24"/>
          <w:lang w:val="en-GB" w:eastAsia="en-GB"/>
        </w:rPr>
        <w:t xml:space="preserve"> </w:t>
      </w:r>
      <w:r w:rsidR="004A3668" w:rsidRPr="005600E2">
        <w:rPr>
          <w:szCs w:val="24"/>
          <w:lang w:val="en-GB" w:eastAsia="en-GB"/>
        </w:rPr>
        <w:t>w</w:t>
      </w:r>
      <w:r w:rsidRPr="005600E2">
        <w:rPr>
          <w:szCs w:val="24"/>
          <w:lang w:val="en-GB" w:eastAsia="en-GB"/>
        </w:rPr>
        <w:t>hen a pupil moves between years, phase</w:t>
      </w:r>
      <w:r w:rsidR="004A3668" w:rsidRPr="005600E2">
        <w:rPr>
          <w:szCs w:val="24"/>
          <w:lang w:val="en-GB" w:eastAsia="en-GB"/>
        </w:rPr>
        <w:t>s, schools or institutions or life stages</w:t>
      </w:r>
    </w:p>
    <w:p w14:paraId="09EBF4F9" w14:textId="77777777" w:rsidR="00784310" w:rsidRPr="005600E2" w:rsidRDefault="00784310" w:rsidP="00F16F28">
      <w:pPr>
        <w:pStyle w:val="1bodycopy10pt"/>
        <w:rPr>
          <w:lang w:val="en-GB"/>
        </w:rPr>
      </w:pPr>
    </w:p>
    <w:p w14:paraId="3C219A39" w14:textId="77777777" w:rsidR="00784310" w:rsidRPr="005600E2" w:rsidRDefault="00784310" w:rsidP="00F16F28">
      <w:pPr>
        <w:pStyle w:val="1bodycopy10pt"/>
        <w:rPr>
          <w:lang w:val="en-GB"/>
        </w:rPr>
      </w:pPr>
    </w:p>
    <w:p w14:paraId="217CE2BA" w14:textId="77777777" w:rsidR="00235F02" w:rsidRPr="005600E2" w:rsidRDefault="00235F02" w:rsidP="00F16F28">
      <w:pPr>
        <w:pStyle w:val="1bodycopy10pt"/>
        <w:rPr>
          <w:lang w:val="en-GB"/>
        </w:rPr>
      </w:pPr>
    </w:p>
    <w:p w14:paraId="4F12C6D2" w14:textId="77777777" w:rsidR="00235F02" w:rsidRPr="005600E2" w:rsidRDefault="00235F02" w:rsidP="00235F02">
      <w:pPr>
        <w:pStyle w:val="1bodycopy10pt"/>
        <w:rPr>
          <w:lang w:val="en-GB"/>
        </w:rPr>
      </w:pPr>
    </w:p>
    <w:p w14:paraId="1E624A8C" w14:textId="77777777" w:rsidR="00235F02" w:rsidRPr="005600E2" w:rsidRDefault="00235F02" w:rsidP="00235F02">
      <w:pPr>
        <w:pStyle w:val="1bodycopy10pt"/>
        <w:rPr>
          <w:lang w:val="en-GB"/>
        </w:rPr>
      </w:pPr>
    </w:p>
    <w:p w14:paraId="3BD291AF" w14:textId="77777777" w:rsidR="00235F02" w:rsidRPr="005600E2" w:rsidRDefault="00235F02" w:rsidP="00235F02">
      <w:pPr>
        <w:pStyle w:val="1bodycopy10pt"/>
        <w:rPr>
          <w:lang w:val="en-GB"/>
        </w:rPr>
      </w:pPr>
    </w:p>
    <w:bookmarkEnd w:id="5"/>
    <w:bookmarkEnd w:id="6"/>
    <w:p w14:paraId="182BC297" w14:textId="6EB07D44" w:rsidR="00235F02" w:rsidRPr="005600E2" w:rsidRDefault="00235F02" w:rsidP="007A03B3">
      <w:pPr>
        <w:pStyle w:val="Heading1"/>
      </w:pPr>
    </w:p>
    <w:sectPr w:rsidR="00235F02" w:rsidRPr="005600E2" w:rsidSect="002B7F45">
      <w:headerReference w:type="even" r:id="rId26"/>
      <w:headerReference w:type="default" r:id="rId27"/>
      <w:footerReference w:type="even" r:id="rId28"/>
      <w:footerReference w:type="default" r:id="rId29"/>
      <w:headerReference w:type="first" r:id="rId30"/>
      <w:footerReference w:type="first" r:id="rId3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4C45D" w14:textId="77777777" w:rsidR="00AC5BF0" w:rsidRDefault="00AC5BF0" w:rsidP="00626EDA">
      <w:r>
        <w:separator/>
      </w:r>
    </w:p>
  </w:endnote>
  <w:endnote w:type="continuationSeparator" w:id="0">
    <w:p w14:paraId="4A129CF2" w14:textId="77777777" w:rsidR="00AC5BF0" w:rsidRDefault="00AC5BF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95F8F" w14:textId="77777777" w:rsidR="00AE4737" w:rsidRDefault="00AE47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E4737" w14:paraId="113983ED" w14:textId="77777777" w:rsidTr="00FE3F15">
      <w:tc>
        <w:tcPr>
          <w:tcW w:w="6379" w:type="dxa"/>
          <w:shd w:val="clear" w:color="auto" w:fill="auto"/>
        </w:tcPr>
        <w:p w14:paraId="5720B627" w14:textId="77777777" w:rsidR="00AE4737" w:rsidRPr="00A62B49" w:rsidRDefault="00AE4737"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1CF8D614" w14:textId="77777777" w:rsidR="00AE4737" w:rsidRPr="00177722" w:rsidRDefault="00AE4737" w:rsidP="00A62B49">
          <w:pPr>
            <w:shd w:val="clear" w:color="auto" w:fill="FFFFFF"/>
            <w:textAlignment w:val="baseline"/>
            <w:rPr>
              <w:rFonts w:eastAsia="Times New Roman" w:cs="Arial"/>
              <w:color w:val="BFBFBF"/>
              <w:sz w:val="17"/>
              <w:szCs w:val="17"/>
              <w:bdr w:val="none" w:sz="0" w:space="0" w:color="auto" w:frame="1"/>
            </w:rPr>
          </w:pPr>
        </w:p>
      </w:tc>
    </w:tr>
  </w:tbl>
  <w:p w14:paraId="6686D996" w14:textId="77777777" w:rsidR="00AE4737" w:rsidRPr="00512916" w:rsidRDefault="00AE4737"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10</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E4737" w14:paraId="4B3EC829" w14:textId="77777777" w:rsidTr="001235FA">
      <w:tc>
        <w:tcPr>
          <w:tcW w:w="6379" w:type="dxa"/>
          <w:shd w:val="clear" w:color="auto" w:fill="auto"/>
        </w:tcPr>
        <w:p w14:paraId="157F9258" w14:textId="77777777" w:rsidR="00AE4737" w:rsidRPr="00A62B49" w:rsidRDefault="00AE4737"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AE4737" w:rsidRPr="00177722" w:rsidRDefault="00AE4737"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AE4737" w:rsidRPr="00510ED3" w:rsidRDefault="00AE4737"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D19E2" w14:textId="77777777" w:rsidR="00AC5BF0" w:rsidRDefault="00AC5BF0" w:rsidP="00626EDA">
      <w:r>
        <w:separator/>
      </w:r>
    </w:p>
  </w:footnote>
  <w:footnote w:type="continuationSeparator" w:id="0">
    <w:p w14:paraId="4C0A4C92" w14:textId="77777777" w:rsidR="00AC5BF0" w:rsidRDefault="00AC5BF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45CC6" w14:textId="31E568F6" w:rsidR="00AE4737" w:rsidRDefault="00AE4737">
    <w:r>
      <w:rPr>
        <w:noProof/>
      </w:rPr>
      <w:drawing>
        <wp:anchor distT="0" distB="0" distL="114300" distR="114300" simplePos="0" relativeHeight="251657216" behindDoc="1" locked="0" layoutInCell="1" allowOverlap="1" wp14:anchorId="6CD2D93C" wp14:editId="1047E9EA">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AC5BF0">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3A2D4" w14:textId="77777777" w:rsidR="00AE4737" w:rsidRDefault="00AE4737"/>
  <w:p w14:paraId="479A9E78" w14:textId="77777777" w:rsidR="00AE4737" w:rsidRDefault="00AE4737"/>
  <w:p w14:paraId="11BE3A63" w14:textId="77777777" w:rsidR="00AE4737" w:rsidRDefault="00AE473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B1339" w14:textId="77777777" w:rsidR="00AE4737" w:rsidRDefault="00AE4737"/>
  <w:p w14:paraId="342D2A47" w14:textId="77777777" w:rsidR="00AE4737" w:rsidRDefault="00AE4737"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2" type="#_x0000_t75" style="width:36pt;height:30pt" o:bullet="t">
        <v:imagedata r:id="rId1" o:title="Tick"/>
      </v:shape>
    </w:pict>
  </w:numPicBullet>
  <w:numPicBullet w:numPicBulletId="1">
    <w:pict>
      <v:shape id="_x0000_i1233" type="#_x0000_t75" style="width:30pt;height:30pt" o:bullet="t">
        <v:imagedata r:id="rId2" o:title="Cross"/>
      </v:shape>
    </w:pict>
  </w:numPicBullet>
  <w:numPicBullet w:numPicBulletId="2">
    <w:pict>
      <v:shape id="_x0000_i1234" type="#_x0000_t75" style="width:208.6pt;height:332.3pt" o:bullet="t">
        <v:imagedata r:id="rId3" o:title="art1EF6"/>
      </v:shape>
    </w:pict>
  </w:numPicBullet>
  <w:numPicBullet w:numPicBulletId="3">
    <w:pict>
      <v:shape id="_x0000_i1235" type="#_x0000_t75" style="width:208.6pt;height:332.3pt" o:bullet="t">
        <v:imagedata r:id="rId4" o:title="TK_LOGO_POINTER_RGB_bullet_blue"/>
      </v:shape>
    </w:pict>
  </w:numPicBullet>
  <w:numPicBullet w:numPicBulletId="4">
    <w:pict>
      <v:shape id="_x0000_i1236" type="#_x0000_t75" style="width:566.75pt;height:903.7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F00ED6"/>
    <w:multiLevelType w:val="hybridMultilevel"/>
    <w:tmpl w:val="CDA82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A7795A"/>
    <w:multiLevelType w:val="hybridMultilevel"/>
    <w:tmpl w:val="4724B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3357AD"/>
    <w:multiLevelType w:val="hybridMultilevel"/>
    <w:tmpl w:val="A2C4D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4F3157"/>
    <w:multiLevelType w:val="hybridMultilevel"/>
    <w:tmpl w:val="03EE3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002B71"/>
    <w:multiLevelType w:val="hybridMultilevel"/>
    <w:tmpl w:val="7D08FD3C"/>
    <w:lvl w:ilvl="0" w:tplc="6D3AADC8">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4B50A8"/>
    <w:multiLevelType w:val="hybridMultilevel"/>
    <w:tmpl w:val="FD400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B528C4"/>
    <w:multiLevelType w:val="hybridMultilevel"/>
    <w:tmpl w:val="DD965F52"/>
    <w:lvl w:ilvl="0" w:tplc="6D3AADC8">
      <w:numFmt w:val="bullet"/>
      <w:lvlText w:val="-"/>
      <w:lvlJc w:val="left"/>
      <w:pPr>
        <w:ind w:left="890" w:hanging="360"/>
      </w:pPr>
      <w:rPr>
        <w:rFonts w:ascii="Comic Sans MS" w:eastAsia="Calibri" w:hAnsi="Comic Sans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4C9A01F7"/>
    <w:multiLevelType w:val="hybridMultilevel"/>
    <w:tmpl w:val="30CA2E2E"/>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5"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8D19B0"/>
    <w:multiLevelType w:val="hybridMultilevel"/>
    <w:tmpl w:val="5ED0D3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8525D9"/>
    <w:multiLevelType w:val="hybridMultilevel"/>
    <w:tmpl w:val="4C02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E722B36"/>
    <w:multiLevelType w:val="hybridMultilevel"/>
    <w:tmpl w:val="C3C85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C626DA"/>
    <w:multiLevelType w:val="hybridMultilevel"/>
    <w:tmpl w:val="7D06CA6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33"/>
  </w:num>
  <w:num w:numId="2">
    <w:abstractNumId w:val="3"/>
  </w:num>
  <w:num w:numId="3">
    <w:abstractNumId w:val="23"/>
  </w:num>
  <w:num w:numId="4">
    <w:abstractNumId w:val="34"/>
  </w:num>
  <w:num w:numId="5">
    <w:abstractNumId w:val="1"/>
  </w:num>
  <w:num w:numId="6">
    <w:abstractNumId w:val="9"/>
  </w:num>
  <w:num w:numId="7">
    <w:abstractNumId w:val="2"/>
  </w:num>
  <w:num w:numId="8">
    <w:abstractNumId w:val="5"/>
  </w:num>
  <w:num w:numId="9">
    <w:abstractNumId w:val="36"/>
  </w:num>
  <w:num w:numId="10">
    <w:abstractNumId w:val="23"/>
  </w:num>
  <w:num w:numId="11">
    <w:abstractNumId w:val="3"/>
  </w:num>
  <w:num w:numId="12">
    <w:abstractNumId w:val="36"/>
  </w:num>
  <w:num w:numId="13">
    <w:abstractNumId w:val="33"/>
  </w:num>
  <w:num w:numId="14">
    <w:abstractNumId w:val="34"/>
  </w:num>
  <w:num w:numId="15">
    <w:abstractNumId w:val="2"/>
  </w:num>
  <w:num w:numId="16">
    <w:abstractNumId w:val="5"/>
  </w:num>
  <w:num w:numId="17">
    <w:abstractNumId w:val="34"/>
  </w:num>
  <w:num w:numId="18">
    <w:abstractNumId w:val="20"/>
  </w:num>
  <w:num w:numId="19">
    <w:abstractNumId w:val="27"/>
  </w:num>
  <w:num w:numId="20">
    <w:abstractNumId w:val="30"/>
  </w:num>
  <w:num w:numId="21">
    <w:abstractNumId w:val="6"/>
  </w:num>
  <w:num w:numId="22">
    <w:abstractNumId w:val="8"/>
  </w:num>
  <w:num w:numId="23">
    <w:abstractNumId w:val="35"/>
  </w:num>
  <w:num w:numId="24">
    <w:abstractNumId w:val="19"/>
  </w:num>
  <w:num w:numId="25">
    <w:abstractNumId w:val="4"/>
  </w:num>
  <w:num w:numId="26">
    <w:abstractNumId w:val="29"/>
  </w:num>
  <w:num w:numId="27">
    <w:abstractNumId w:val="31"/>
  </w:num>
  <w:num w:numId="28">
    <w:abstractNumId w:val="16"/>
  </w:num>
  <w:num w:numId="29">
    <w:abstractNumId w:val="13"/>
  </w:num>
  <w:num w:numId="30">
    <w:abstractNumId w:val="28"/>
  </w:num>
  <w:num w:numId="31">
    <w:abstractNumId w:val="25"/>
  </w:num>
  <w:num w:numId="32">
    <w:abstractNumId w:val="38"/>
  </w:num>
  <w:num w:numId="33">
    <w:abstractNumId w:val="0"/>
  </w:num>
  <w:num w:numId="34">
    <w:abstractNumId w:val="11"/>
  </w:num>
  <w:num w:numId="35">
    <w:abstractNumId w:val="12"/>
  </w:num>
  <w:num w:numId="36">
    <w:abstractNumId w:val="24"/>
  </w:num>
  <w:num w:numId="37">
    <w:abstractNumId w:val="18"/>
  </w:num>
  <w:num w:numId="38">
    <w:abstractNumId w:val="22"/>
  </w:num>
  <w:num w:numId="39">
    <w:abstractNumId w:val="21"/>
  </w:num>
  <w:num w:numId="40">
    <w:abstractNumId w:val="17"/>
  </w:num>
  <w:num w:numId="41">
    <w:abstractNumId w:val="26"/>
  </w:num>
  <w:num w:numId="42">
    <w:abstractNumId w:val="37"/>
  </w:num>
  <w:num w:numId="43">
    <w:abstractNumId w:val="10"/>
  </w:num>
  <w:num w:numId="44">
    <w:abstractNumId w:val="32"/>
  </w:num>
  <w:num w:numId="45">
    <w:abstractNumId w:val="39"/>
  </w:num>
  <w:num w:numId="46">
    <w:abstractNumId w:val="15"/>
  </w:num>
  <w:num w:numId="47">
    <w:abstractNumId w:val="14"/>
  </w:num>
  <w:num w:numId="4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35B58"/>
    <w:rsid w:val="00082050"/>
    <w:rsid w:val="00092944"/>
    <w:rsid w:val="000A569F"/>
    <w:rsid w:val="000B1B93"/>
    <w:rsid w:val="000B2CE7"/>
    <w:rsid w:val="000B77E5"/>
    <w:rsid w:val="000D5FF6"/>
    <w:rsid w:val="000D6968"/>
    <w:rsid w:val="000E3F7C"/>
    <w:rsid w:val="000F5932"/>
    <w:rsid w:val="00114BA7"/>
    <w:rsid w:val="001201E4"/>
    <w:rsid w:val="001235FA"/>
    <w:rsid w:val="001357C9"/>
    <w:rsid w:val="00152926"/>
    <w:rsid w:val="001566F2"/>
    <w:rsid w:val="0017045F"/>
    <w:rsid w:val="001714F0"/>
    <w:rsid w:val="00182E47"/>
    <w:rsid w:val="0018646C"/>
    <w:rsid w:val="001913F2"/>
    <w:rsid w:val="001978C4"/>
    <w:rsid w:val="001B2301"/>
    <w:rsid w:val="001E3CA3"/>
    <w:rsid w:val="001F1662"/>
    <w:rsid w:val="001F1A8F"/>
    <w:rsid w:val="001F1BA1"/>
    <w:rsid w:val="001F2B16"/>
    <w:rsid w:val="00231808"/>
    <w:rsid w:val="00235450"/>
    <w:rsid w:val="00235F02"/>
    <w:rsid w:val="00237025"/>
    <w:rsid w:val="00275D5E"/>
    <w:rsid w:val="0028381C"/>
    <w:rsid w:val="002B7F45"/>
    <w:rsid w:val="002E16E7"/>
    <w:rsid w:val="002E3705"/>
    <w:rsid w:val="002E5D89"/>
    <w:rsid w:val="002E66C8"/>
    <w:rsid w:val="002F3E17"/>
    <w:rsid w:val="002F4E11"/>
    <w:rsid w:val="003141C3"/>
    <w:rsid w:val="003167A3"/>
    <w:rsid w:val="003365A2"/>
    <w:rsid w:val="003464BE"/>
    <w:rsid w:val="003512E3"/>
    <w:rsid w:val="0036029D"/>
    <w:rsid w:val="003670D5"/>
    <w:rsid w:val="00372F45"/>
    <w:rsid w:val="00375061"/>
    <w:rsid w:val="00377808"/>
    <w:rsid w:val="00377FFC"/>
    <w:rsid w:val="0038364A"/>
    <w:rsid w:val="003A1CE7"/>
    <w:rsid w:val="003B2EB4"/>
    <w:rsid w:val="003B3056"/>
    <w:rsid w:val="003C1D02"/>
    <w:rsid w:val="003C7CD9"/>
    <w:rsid w:val="003D4E0B"/>
    <w:rsid w:val="003F2BD9"/>
    <w:rsid w:val="003F6230"/>
    <w:rsid w:val="004021C5"/>
    <w:rsid w:val="00411BE9"/>
    <w:rsid w:val="00430916"/>
    <w:rsid w:val="0043455C"/>
    <w:rsid w:val="004551DD"/>
    <w:rsid w:val="0046077F"/>
    <w:rsid w:val="00465755"/>
    <w:rsid w:val="00467CCC"/>
    <w:rsid w:val="004750A7"/>
    <w:rsid w:val="00476C95"/>
    <w:rsid w:val="00492175"/>
    <w:rsid w:val="004944EE"/>
    <w:rsid w:val="004A3668"/>
    <w:rsid w:val="004B05BB"/>
    <w:rsid w:val="004B3C9A"/>
    <w:rsid w:val="004E655D"/>
    <w:rsid w:val="004F463D"/>
    <w:rsid w:val="004F7C36"/>
    <w:rsid w:val="00510ED3"/>
    <w:rsid w:val="00512916"/>
    <w:rsid w:val="0052135E"/>
    <w:rsid w:val="00526468"/>
    <w:rsid w:val="00531C8C"/>
    <w:rsid w:val="00543D26"/>
    <w:rsid w:val="005509E3"/>
    <w:rsid w:val="00551916"/>
    <w:rsid w:val="005600E2"/>
    <w:rsid w:val="00560EBA"/>
    <w:rsid w:val="00564CD3"/>
    <w:rsid w:val="00573834"/>
    <w:rsid w:val="00584A10"/>
    <w:rsid w:val="005879AE"/>
    <w:rsid w:val="00590890"/>
    <w:rsid w:val="00597ED1"/>
    <w:rsid w:val="005B0687"/>
    <w:rsid w:val="005B1D35"/>
    <w:rsid w:val="005B2366"/>
    <w:rsid w:val="005B3CA6"/>
    <w:rsid w:val="005B4650"/>
    <w:rsid w:val="005B7ADF"/>
    <w:rsid w:val="005C33D9"/>
    <w:rsid w:val="005F05BD"/>
    <w:rsid w:val="006031F1"/>
    <w:rsid w:val="0061155D"/>
    <w:rsid w:val="0062626B"/>
    <w:rsid w:val="00626EDA"/>
    <w:rsid w:val="00630337"/>
    <w:rsid w:val="00630E7B"/>
    <w:rsid w:val="00671FE5"/>
    <w:rsid w:val="00680CD2"/>
    <w:rsid w:val="00692F41"/>
    <w:rsid w:val="006A4F12"/>
    <w:rsid w:val="006E1DF3"/>
    <w:rsid w:val="006E28DA"/>
    <w:rsid w:val="006F26F4"/>
    <w:rsid w:val="006F569D"/>
    <w:rsid w:val="006F7E8A"/>
    <w:rsid w:val="007070A1"/>
    <w:rsid w:val="007141EE"/>
    <w:rsid w:val="00715150"/>
    <w:rsid w:val="00715DD1"/>
    <w:rsid w:val="00721C1C"/>
    <w:rsid w:val="007239F8"/>
    <w:rsid w:val="0072620F"/>
    <w:rsid w:val="00735B7D"/>
    <w:rsid w:val="00740AC8"/>
    <w:rsid w:val="00741166"/>
    <w:rsid w:val="00741D11"/>
    <w:rsid w:val="00744610"/>
    <w:rsid w:val="00784310"/>
    <w:rsid w:val="00784679"/>
    <w:rsid w:val="00785BEE"/>
    <w:rsid w:val="00795C92"/>
    <w:rsid w:val="007A03B3"/>
    <w:rsid w:val="007A7E05"/>
    <w:rsid w:val="007C5AC9"/>
    <w:rsid w:val="007D268D"/>
    <w:rsid w:val="007E217D"/>
    <w:rsid w:val="007E6128"/>
    <w:rsid w:val="007F2F4C"/>
    <w:rsid w:val="007F61C7"/>
    <w:rsid w:val="007F788B"/>
    <w:rsid w:val="00805A94"/>
    <w:rsid w:val="0080784C"/>
    <w:rsid w:val="008116A6"/>
    <w:rsid w:val="008472C3"/>
    <w:rsid w:val="00866E39"/>
    <w:rsid w:val="00874C73"/>
    <w:rsid w:val="00876921"/>
    <w:rsid w:val="00877394"/>
    <w:rsid w:val="0088630C"/>
    <w:rsid w:val="00887DB6"/>
    <w:rsid w:val="008941E7"/>
    <w:rsid w:val="008C1253"/>
    <w:rsid w:val="008D69AF"/>
    <w:rsid w:val="008F03BA"/>
    <w:rsid w:val="008F2ECD"/>
    <w:rsid w:val="008F53A1"/>
    <w:rsid w:val="008F744A"/>
    <w:rsid w:val="00905CEC"/>
    <w:rsid w:val="009122BB"/>
    <w:rsid w:val="00923758"/>
    <w:rsid w:val="00943A5E"/>
    <w:rsid w:val="00955E08"/>
    <w:rsid w:val="0099114F"/>
    <w:rsid w:val="009A267F"/>
    <w:rsid w:val="009A448F"/>
    <w:rsid w:val="009B1F2D"/>
    <w:rsid w:val="009D1474"/>
    <w:rsid w:val="009E11A2"/>
    <w:rsid w:val="009E331F"/>
    <w:rsid w:val="009F66A8"/>
    <w:rsid w:val="00A02B54"/>
    <w:rsid w:val="00A1705E"/>
    <w:rsid w:val="00A30082"/>
    <w:rsid w:val="00A466EE"/>
    <w:rsid w:val="00A477BB"/>
    <w:rsid w:val="00A62B49"/>
    <w:rsid w:val="00A80AA7"/>
    <w:rsid w:val="00A87BA0"/>
    <w:rsid w:val="00A91D2D"/>
    <w:rsid w:val="00AA6E73"/>
    <w:rsid w:val="00AC2406"/>
    <w:rsid w:val="00AC5BF0"/>
    <w:rsid w:val="00AD3666"/>
    <w:rsid w:val="00AE4737"/>
    <w:rsid w:val="00B3513E"/>
    <w:rsid w:val="00B4232F"/>
    <w:rsid w:val="00B4263C"/>
    <w:rsid w:val="00B429DD"/>
    <w:rsid w:val="00B51368"/>
    <w:rsid w:val="00B5559F"/>
    <w:rsid w:val="00B5753F"/>
    <w:rsid w:val="00B60ABA"/>
    <w:rsid w:val="00B613DC"/>
    <w:rsid w:val="00B6679E"/>
    <w:rsid w:val="00B66F6B"/>
    <w:rsid w:val="00B7243E"/>
    <w:rsid w:val="00B81BD0"/>
    <w:rsid w:val="00B846C2"/>
    <w:rsid w:val="00B95F60"/>
    <w:rsid w:val="00BA0A2E"/>
    <w:rsid w:val="00BB4020"/>
    <w:rsid w:val="00BD74B7"/>
    <w:rsid w:val="00BE3E54"/>
    <w:rsid w:val="00C045C0"/>
    <w:rsid w:val="00C1682E"/>
    <w:rsid w:val="00C31397"/>
    <w:rsid w:val="00C3318B"/>
    <w:rsid w:val="00C4589F"/>
    <w:rsid w:val="00C4731F"/>
    <w:rsid w:val="00C51C6A"/>
    <w:rsid w:val="00C75D6E"/>
    <w:rsid w:val="00C818DA"/>
    <w:rsid w:val="00C8314B"/>
    <w:rsid w:val="00C91F46"/>
    <w:rsid w:val="00CA1757"/>
    <w:rsid w:val="00CC51B6"/>
    <w:rsid w:val="00CC563E"/>
    <w:rsid w:val="00CD23C4"/>
    <w:rsid w:val="00CD2BC6"/>
    <w:rsid w:val="00CE5BBF"/>
    <w:rsid w:val="00CF553F"/>
    <w:rsid w:val="00D11C7E"/>
    <w:rsid w:val="00D327E8"/>
    <w:rsid w:val="00D508B4"/>
    <w:rsid w:val="00D709EE"/>
    <w:rsid w:val="00D748A2"/>
    <w:rsid w:val="00D86752"/>
    <w:rsid w:val="00D95FA0"/>
    <w:rsid w:val="00DA43DE"/>
    <w:rsid w:val="00DA5725"/>
    <w:rsid w:val="00DA6588"/>
    <w:rsid w:val="00DA7F11"/>
    <w:rsid w:val="00DB3230"/>
    <w:rsid w:val="00DC28D6"/>
    <w:rsid w:val="00DC4C0F"/>
    <w:rsid w:val="00DC5FAC"/>
    <w:rsid w:val="00DD2671"/>
    <w:rsid w:val="00DE0CDC"/>
    <w:rsid w:val="00DE3121"/>
    <w:rsid w:val="00DE5B4A"/>
    <w:rsid w:val="00DF66B4"/>
    <w:rsid w:val="00E00085"/>
    <w:rsid w:val="00E03959"/>
    <w:rsid w:val="00E24FDF"/>
    <w:rsid w:val="00E3210F"/>
    <w:rsid w:val="00E36879"/>
    <w:rsid w:val="00E3774C"/>
    <w:rsid w:val="00E55F77"/>
    <w:rsid w:val="00E606E8"/>
    <w:rsid w:val="00E647DF"/>
    <w:rsid w:val="00E677B7"/>
    <w:rsid w:val="00E763E4"/>
    <w:rsid w:val="00E82606"/>
    <w:rsid w:val="00E85B76"/>
    <w:rsid w:val="00E9136B"/>
    <w:rsid w:val="00EA50E5"/>
    <w:rsid w:val="00EC6653"/>
    <w:rsid w:val="00EE3D60"/>
    <w:rsid w:val="00EE5206"/>
    <w:rsid w:val="00EE5BC2"/>
    <w:rsid w:val="00EF22F0"/>
    <w:rsid w:val="00EF631F"/>
    <w:rsid w:val="00F02A4E"/>
    <w:rsid w:val="00F04864"/>
    <w:rsid w:val="00F06022"/>
    <w:rsid w:val="00F139E0"/>
    <w:rsid w:val="00F16F28"/>
    <w:rsid w:val="00F27CFE"/>
    <w:rsid w:val="00F43544"/>
    <w:rsid w:val="00F519DC"/>
    <w:rsid w:val="00F750C2"/>
    <w:rsid w:val="00F82220"/>
    <w:rsid w:val="00F83006"/>
    <w:rsid w:val="00F84228"/>
    <w:rsid w:val="00F9563C"/>
    <w:rsid w:val="00F97695"/>
    <w:rsid w:val="00FA4EC5"/>
    <w:rsid w:val="00FE3F15"/>
    <w:rsid w:val="00FE4FB6"/>
    <w:rsid w:val="00FE566D"/>
    <w:rsid w:val="00FF2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interbourne-earls-primary-school.secure-primarysite.net/policies/" TargetMode="External"/><Relationship Id="rId18" Type="http://schemas.openxmlformats.org/officeDocument/2006/relationships/hyperlink" Target="https://www.wiltshire.gov.uk/local-offe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mailto:kwoodfine@winterbourneearls.wilts.sch.uk" TargetMode="External"/><Relationship Id="rId17" Type="http://schemas.openxmlformats.org/officeDocument/2006/relationships/hyperlink" Target="https://www.gov.uk/complain-about-school/disability-discrimination" TargetMode="External"/><Relationship Id="rId25" Type="http://schemas.openxmlformats.org/officeDocument/2006/relationships/hyperlink" Target="https://www.specialneedsjungle.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send-code-of-practice-0-to-25" TargetMode="External"/><Relationship Id="rId20" Type="http://schemas.openxmlformats.org/officeDocument/2006/relationships/hyperlink" Target="https://family-action.org.uk/services/wiltshire-sendias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winterbourneearls.wilts.sch.uk" TargetMode="External"/><Relationship Id="rId24" Type="http://schemas.openxmlformats.org/officeDocument/2006/relationships/hyperlink" Target="https://www.family-action.org.uk/what-we-do/children-families/send/"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endfs.co.uk/" TargetMode="External"/><Relationship Id="rId28" Type="http://schemas.openxmlformats.org/officeDocument/2006/relationships/footer" Target="footer1.xml"/><Relationship Id="rId10" Type="http://schemas.openxmlformats.org/officeDocument/2006/relationships/image" Target="media/image7.png"/><Relationship Id="rId19" Type="http://schemas.openxmlformats.org/officeDocument/2006/relationships/image" Target="media/image9.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winterbourneearls.org/special-educational-needs-and-disabilities/" TargetMode="External"/><Relationship Id="rId14" Type="http://schemas.openxmlformats.org/officeDocument/2006/relationships/hyperlink" Target="https://padlet.com/kwoodfine/inclusion-at-winterbourne-earls-ce-primary-8ks37tltxk3n3791/wish/lkDVaK1X11lGZPp9" TargetMode="External"/><Relationship Id="rId22" Type="http://schemas.openxmlformats.org/officeDocument/2006/relationships/hyperlink" Target="https://www.ipsea.org.uk/"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6.png"/></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43E878E-2E4E-48E8-92CD-7B1512891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12</Pages>
  <Words>3513</Words>
  <Characters>20025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23492</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Kate Woodfine</cp:lastModifiedBy>
  <cp:revision>4</cp:revision>
  <cp:lastPrinted>2018-10-02T14:43:00Z</cp:lastPrinted>
  <dcterms:created xsi:type="dcterms:W3CDTF">2025-09-09T15:10:00Z</dcterms:created>
  <dcterms:modified xsi:type="dcterms:W3CDTF">2025-10-06T14:03:00Z</dcterms:modified>
</cp:coreProperties>
</file>